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大渡口区财政局20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年会计服务中介机构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采购文件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补遗</w:t>
      </w:r>
      <w:bookmarkStart w:id="0" w:name="_Toc18881"/>
      <w:bookmarkStart w:id="1" w:name="_Toc18159"/>
      <w:bookmarkStart w:id="2" w:name="_Toc317775175"/>
      <w:bookmarkStart w:id="3" w:name="_Toc12808"/>
      <w:bookmarkStart w:id="4" w:name="_Toc26820"/>
      <w:bookmarkStart w:id="5" w:name="_Toc313893526"/>
      <w:bookmarkStart w:id="6" w:name="_Toc3463"/>
      <w:bookmarkStart w:id="7" w:name="_Toc25458"/>
      <w:bookmarkStart w:id="8" w:name="_Toc7625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《大渡口区财政局2023年会计服务中介机构采购文件》于9月27日在重庆市大渡口区人民政府网上“政务公开”专栏进行公告，特发补遗如下：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《大渡口区财政局2023年会计服务中介机构采购文件》采购服务内容的服务内容中的“3.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行政事业单位及代理记账机构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会计信息质量检查服务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”修改为“3.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行政事业单位及代理记账机构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会计信息质量检查服务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项目（包三）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提交响应文件时间和开标时间顺延一天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。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720" w:hanging="6720" w:hangingChars="21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大渡口区财政局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2023年10月7日</w:t>
      </w:r>
      <w:bookmarkStart w:id="9" w:name="_GoBack"/>
      <w:bookmarkEnd w:id="9"/>
    </w:p>
    <w:p>
      <w:pPr>
        <w:spacing w:line="312" w:lineRule="auto"/>
        <w:jc w:val="center"/>
        <w:rPr>
          <w:rFonts w:hint="default" w:ascii="Times New Roman" w:hAnsi="Times New Roman" w:cs="Times New Roman"/>
          <w:b/>
          <w:bCs/>
          <w:szCs w:val="28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hint="default" w:ascii="Times New Roman" w:hAnsi="Times New Roman" w:eastAsia="黑体" w:cs="Times New Roman"/>
        </w:rPr>
      </w:pPr>
    </w:p>
    <w:sectPr>
      <w:headerReference r:id="rId3" w:type="default"/>
      <w:footerReference r:id="rId4" w:type="default"/>
      <w:pgSz w:w="11907" w:h="16840"/>
      <w:pgMar w:top="2098" w:right="1361" w:bottom="1984" w:left="147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kUuzQAAAA&#10;AwEAAA8AAAAAAAAAAQAgAAAAIgAAAGRycy9kb3ducmV2LnhtbFBLAQIUABQAAAAIAIdO4kCuxc8a&#10;7AEAALU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6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629"/>
    <w:rsid w:val="000144C9"/>
    <w:rsid w:val="0002088C"/>
    <w:rsid w:val="00033DAB"/>
    <w:rsid w:val="000370BC"/>
    <w:rsid w:val="00042D13"/>
    <w:rsid w:val="00056A6E"/>
    <w:rsid w:val="000601B2"/>
    <w:rsid w:val="00072CEF"/>
    <w:rsid w:val="0008422C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E3"/>
    <w:rsid w:val="00192985"/>
    <w:rsid w:val="001A3E64"/>
    <w:rsid w:val="001F59CD"/>
    <w:rsid w:val="001F74AE"/>
    <w:rsid w:val="002122FC"/>
    <w:rsid w:val="0021327B"/>
    <w:rsid w:val="00213E88"/>
    <w:rsid w:val="0021595A"/>
    <w:rsid w:val="00223B9B"/>
    <w:rsid w:val="0022691C"/>
    <w:rsid w:val="00241172"/>
    <w:rsid w:val="00256FAE"/>
    <w:rsid w:val="002676F5"/>
    <w:rsid w:val="00297EC4"/>
    <w:rsid w:val="002B0676"/>
    <w:rsid w:val="002C7EDF"/>
    <w:rsid w:val="002F2847"/>
    <w:rsid w:val="002F5C86"/>
    <w:rsid w:val="00313FC6"/>
    <w:rsid w:val="00314FE1"/>
    <w:rsid w:val="0031623A"/>
    <w:rsid w:val="00316DF3"/>
    <w:rsid w:val="00330491"/>
    <w:rsid w:val="003332D6"/>
    <w:rsid w:val="0033562A"/>
    <w:rsid w:val="00342B64"/>
    <w:rsid w:val="003453EB"/>
    <w:rsid w:val="00353AC2"/>
    <w:rsid w:val="003609C0"/>
    <w:rsid w:val="00363A72"/>
    <w:rsid w:val="003876E3"/>
    <w:rsid w:val="003878EB"/>
    <w:rsid w:val="003A0967"/>
    <w:rsid w:val="003B48D3"/>
    <w:rsid w:val="003E69B4"/>
    <w:rsid w:val="003E7CAB"/>
    <w:rsid w:val="003F7078"/>
    <w:rsid w:val="00421287"/>
    <w:rsid w:val="0043243B"/>
    <w:rsid w:val="004569BA"/>
    <w:rsid w:val="00460545"/>
    <w:rsid w:val="00463661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A658A"/>
    <w:rsid w:val="005C530A"/>
    <w:rsid w:val="005C7A84"/>
    <w:rsid w:val="005F22A3"/>
    <w:rsid w:val="00607C6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1EC9"/>
    <w:rsid w:val="006C353F"/>
    <w:rsid w:val="006C67A2"/>
    <w:rsid w:val="006C7CD3"/>
    <w:rsid w:val="00723BC4"/>
    <w:rsid w:val="00731090"/>
    <w:rsid w:val="007442A0"/>
    <w:rsid w:val="00755658"/>
    <w:rsid w:val="00773049"/>
    <w:rsid w:val="00791D34"/>
    <w:rsid w:val="007A3A16"/>
    <w:rsid w:val="007C5E80"/>
    <w:rsid w:val="007D57AF"/>
    <w:rsid w:val="007E13BD"/>
    <w:rsid w:val="007E1D36"/>
    <w:rsid w:val="007F2A53"/>
    <w:rsid w:val="00854CC0"/>
    <w:rsid w:val="00854ED3"/>
    <w:rsid w:val="00872901"/>
    <w:rsid w:val="008825DA"/>
    <w:rsid w:val="008F1F63"/>
    <w:rsid w:val="008F3680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1DF9"/>
    <w:rsid w:val="009A317C"/>
    <w:rsid w:val="009A770F"/>
    <w:rsid w:val="009B4011"/>
    <w:rsid w:val="009C25EB"/>
    <w:rsid w:val="009C273F"/>
    <w:rsid w:val="009E62CD"/>
    <w:rsid w:val="009F399A"/>
    <w:rsid w:val="009F5836"/>
    <w:rsid w:val="00A06259"/>
    <w:rsid w:val="00A3078D"/>
    <w:rsid w:val="00A56F1E"/>
    <w:rsid w:val="00A614CD"/>
    <w:rsid w:val="00A757A0"/>
    <w:rsid w:val="00A9133B"/>
    <w:rsid w:val="00AC755D"/>
    <w:rsid w:val="00AF3E34"/>
    <w:rsid w:val="00B000A7"/>
    <w:rsid w:val="00B01F29"/>
    <w:rsid w:val="00B3337A"/>
    <w:rsid w:val="00B43355"/>
    <w:rsid w:val="00B60CC0"/>
    <w:rsid w:val="00B60F1F"/>
    <w:rsid w:val="00B730A8"/>
    <w:rsid w:val="00BA1F2C"/>
    <w:rsid w:val="00BB3E0F"/>
    <w:rsid w:val="00BB3F7A"/>
    <w:rsid w:val="00BC4CA6"/>
    <w:rsid w:val="00BD5A39"/>
    <w:rsid w:val="00BF23A8"/>
    <w:rsid w:val="00BF771D"/>
    <w:rsid w:val="00C14479"/>
    <w:rsid w:val="00C34570"/>
    <w:rsid w:val="00C909A2"/>
    <w:rsid w:val="00CB395B"/>
    <w:rsid w:val="00CC15A7"/>
    <w:rsid w:val="00CC3CDB"/>
    <w:rsid w:val="00CC4F85"/>
    <w:rsid w:val="00CD410E"/>
    <w:rsid w:val="00CD444E"/>
    <w:rsid w:val="00D21D58"/>
    <w:rsid w:val="00D226A5"/>
    <w:rsid w:val="00D2377C"/>
    <w:rsid w:val="00D40159"/>
    <w:rsid w:val="00D858CC"/>
    <w:rsid w:val="00DA4850"/>
    <w:rsid w:val="00DD11C0"/>
    <w:rsid w:val="00DD38BE"/>
    <w:rsid w:val="00DF02E6"/>
    <w:rsid w:val="00E2740B"/>
    <w:rsid w:val="00E40564"/>
    <w:rsid w:val="00E45B7C"/>
    <w:rsid w:val="00E46A0A"/>
    <w:rsid w:val="00E54E2D"/>
    <w:rsid w:val="00E670E8"/>
    <w:rsid w:val="00E863F1"/>
    <w:rsid w:val="00EA524F"/>
    <w:rsid w:val="00EF60F7"/>
    <w:rsid w:val="00F10101"/>
    <w:rsid w:val="00F53AE7"/>
    <w:rsid w:val="00F746A5"/>
    <w:rsid w:val="00F91500"/>
    <w:rsid w:val="00FC7767"/>
    <w:rsid w:val="00FD14FB"/>
    <w:rsid w:val="011F60DE"/>
    <w:rsid w:val="03A56717"/>
    <w:rsid w:val="049B65DB"/>
    <w:rsid w:val="04C65CEA"/>
    <w:rsid w:val="04C84382"/>
    <w:rsid w:val="05D2305C"/>
    <w:rsid w:val="05E14F8B"/>
    <w:rsid w:val="05FA4E7F"/>
    <w:rsid w:val="06486E20"/>
    <w:rsid w:val="067710B7"/>
    <w:rsid w:val="07133C64"/>
    <w:rsid w:val="0743495E"/>
    <w:rsid w:val="07610150"/>
    <w:rsid w:val="08846939"/>
    <w:rsid w:val="08AE43BE"/>
    <w:rsid w:val="08ED3546"/>
    <w:rsid w:val="09F65106"/>
    <w:rsid w:val="0A594527"/>
    <w:rsid w:val="0A76543F"/>
    <w:rsid w:val="0B322E43"/>
    <w:rsid w:val="0BAA1613"/>
    <w:rsid w:val="0C182DE7"/>
    <w:rsid w:val="0C19118B"/>
    <w:rsid w:val="0C640CDB"/>
    <w:rsid w:val="0C8D445E"/>
    <w:rsid w:val="0CA82495"/>
    <w:rsid w:val="0D3A01CA"/>
    <w:rsid w:val="0D8E5867"/>
    <w:rsid w:val="0D931077"/>
    <w:rsid w:val="0EAE4719"/>
    <w:rsid w:val="0EFE3F6B"/>
    <w:rsid w:val="0F173212"/>
    <w:rsid w:val="0F8810F0"/>
    <w:rsid w:val="0FB37D15"/>
    <w:rsid w:val="0FBF52D2"/>
    <w:rsid w:val="101E0686"/>
    <w:rsid w:val="103E750B"/>
    <w:rsid w:val="10603002"/>
    <w:rsid w:val="121917B7"/>
    <w:rsid w:val="12A756F6"/>
    <w:rsid w:val="13136F1F"/>
    <w:rsid w:val="136C74AD"/>
    <w:rsid w:val="13DF7994"/>
    <w:rsid w:val="13FF0684"/>
    <w:rsid w:val="15A60C02"/>
    <w:rsid w:val="15FE02B7"/>
    <w:rsid w:val="17A351B3"/>
    <w:rsid w:val="17BB473B"/>
    <w:rsid w:val="1829071A"/>
    <w:rsid w:val="194E2644"/>
    <w:rsid w:val="1B04328A"/>
    <w:rsid w:val="1C0E01AF"/>
    <w:rsid w:val="1CC93C86"/>
    <w:rsid w:val="1CFD13C7"/>
    <w:rsid w:val="1D700481"/>
    <w:rsid w:val="1E1718B6"/>
    <w:rsid w:val="1E76255D"/>
    <w:rsid w:val="1F2D3C95"/>
    <w:rsid w:val="1F690B98"/>
    <w:rsid w:val="1F9D175E"/>
    <w:rsid w:val="202E1EEE"/>
    <w:rsid w:val="209A1EEB"/>
    <w:rsid w:val="21337A47"/>
    <w:rsid w:val="21700ECF"/>
    <w:rsid w:val="223351C2"/>
    <w:rsid w:val="22EF2ECF"/>
    <w:rsid w:val="238672E1"/>
    <w:rsid w:val="256A00A8"/>
    <w:rsid w:val="264849DE"/>
    <w:rsid w:val="2707294B"/>
    <w:rsid w:val="286A2FF5"/>
    <w:rsid w:val="2A0E0065"/>
    <w:rsid w:val="2A536DC9"/>
    <w:rsid w:val="2A9A00C1"/>
    <w:rsid w:val="2B391819"/>
    <w:rsid w:val="2B4C63F5"/>
    <w:rsid w:val="2D065616"/>
    <w:rsid w:val="2DE714A7"/>
    <w:rsid w:val="2DFE2814"/>
    <w:rsid w:val="2E4C5145"/>
    <w:rsid w:val="2ECB3FBB"/>
    <w:rsid w:val="2F6F4694"/>
    <w:rsid w:val="2F71271F"/>
    <w:rsid w:val="2F843E14"/>
    <w:rsid w:val="3028095F"/>
    <w:rsid w:val="308C129D"/>
    <w:rsid w:val="31A33616"/>
    <w:rsid w:val="31B25415"/>
    <w:rsid w:val="31D874D8"/>
    <w:rsid w:val="31FC4FB8"/>
    <w:rsid w:val="32342EDD"/>
    <w:rsid w:val="32623E46"/>
    <w:rsid w:val="32A2373E"/>
    <w:rsid w:val="32A353C8"/>
    <w:rsid w:val="33FD18EC"/>
    <w:rsid w:val="34381A1C"/>
    <w:rsid w:val="34B77F02"/>
    <w:rsid w:val="34CC3626"/>
    <w:rsid w:val="35041F65"/>
    <w:rsid w:val="36555B60"/>
    <w:rsid w:val="36E61E1F"/>
    <w:rsid w:val="37707B28"/>
    <w:rsid w:val="380F6440"/>
    <w:rsid w:val="388D3861"/>
    <w:rsid w:val="389E5D70"/>
    <w:rsid w:val="39C52F55"/>
    <w:rsid w:val="39D961DF"/>
    <w:rsid w:val="3B5532B8"/>
    <w:rsid w:val="3BC843DA"/>
    <w:rsid w:val="3D0144C3"/>
    <w:rsid w:val="3D337CFF"/>
    <w:rsid w:val="3E5F77D2"/>
    <w:rsid w:val="3E757066"/>
    <w:rsid w:val="3E994615"/>
    <w:rsid w:val="3EDB7D99"/>
    <w:rsid w:val="3FCD46EF"/>
    <w:rsid w:val="404E5EBC"/>
    <w:rsid w:val="411B1F4A"/>
    <w:rsid w:val="411C0495"/>
    <w:rsid w:val="426466A2"/>
    <w:rsid w:val="42AE0D52"/>
    <w:rsid w:val="42B13DBA"/>
    <w:rsid w:val="43260821"/>
    <w:rsid w:val="439350DD"/>
    <w:rsid w:val="43B752AC"/>
    <w:rsid w:val="440D1961"/>
    <w:rsid w:val="44910BB2"/>
    <w:rsid w:val="44F32689"/>
    <w:rsid w:val="458F0D5A"/>
    <w:rsid w:val="45FB04BF"/>
    <w:rsid w:val="46900824"/>
    <w:rsid w:val="46D713BC"/>
    <w:rsid w:val="47351345"/>
    <w:rsid w:val="477B6B4D"/>
    <w:rsid w:val="47EB5E78"/>
    <w:rsid w:val="48D25DA6"/>
    <w:rsid w:val="48FF43F1"/>
    <w:rsid w:val="4A2A5122"/>
    <w:rsid w:val="4A42155D"/>
    <w:rsid w:val="4A7439FF"/>
    <w:rsid w:val="4A9124B6"/>
    <w:rsid w:val="4BC9209C"/>
    <w:rsid w:val="4CED6140"/>
    <w:rsid w:val="4D2439E5"/>
    <w:rsid w:val="4E507E4C"/>
    <w:rsid w:val="4E99569F"/>
    <w:rsid w:val="4F637870"/>
    <w:rsid w:val="4F856A83"/>
    <w:rsid w:val="50A820A5"/>
    <w:rsid w:val="50AC609A"/>
    <w:rsid w:val="50DB1025"/>
    <w:rsid w:val="51242C67"/>
    <w:rsid w:val="518D138D"/>
    <w:rsid w:val="52F7033D"/>
    <w:rsid w:val="531A7B70"/>
    <w:rsid w:val="53A82B13"/>
    <w:rsid w:val="54C74852"/>
    <w:rsid w:val="55560D4A"/>
    <w:rsid w:val="57495874"/>
    <w:rsid w:val="57CF095E"/>
    <w:rsid w:val="57E025AA"/>
    <w:rsid w:val="580769B5"/>
    <w:rsid w:val="5827087D"/>
    <w:rsid w:val="58956A7A"/>
    <w:rsid w:val="58D419B6"/>
    <w:rsid w:val="597B7261"/>
    <w:rsid w:val="59C4132A"/>
    <w:rsid w:val="5A067F8B"/>
    <w:rsid w:val="5A3C4B17"/>
    <w:rsid w:val="5A701F3C"/>
    <w:rsid w:val="5A93303A"/>
    <w:rsid w:val="5A9515D1"/>
    <w:rsid w:val="5B321DA4"/>
    <w:rsid w:val="5B3F583A"/>
    <w:rsid w:val="5B8C0E98"/>
    <w:rsid w:val="5BAB285C"/>
    <w:rsid w:val="5C1A3E74"/>
    <w:rsid w:val="5D787F6C"/>
    <w:rsid w:val="5DA26239"/>
    <w:rsid w:val="5DAE6341"/>
    <w:rsid w:val="5DF70CC0"/>
    <w:rsid w:val="5E5233F7"/>
    <w:rsid w:val="5E763F3D"/>
    <w:rsid w:val="5EB706C2"/>
    <w:rsid w:val="5F7D538B"/>
    <w:rsid w:val="5FE31EEF"/>
    <w:rsid w:val="60427286"/>
    <w:rsid w:val="604A6F28"/>
    <w:rsid w:val="6251185D"/>
    <w:rsid w:val="62F748F8"/>
    <w:rsid w:val="639635F7"/>
    <w:rsid w:val="63CD4CAD"/>
    <w:rsid w:val="63D97A76"/>
    <w:rsid w:val="6407391B"/>
    <w:rsid w:val="642738C4"/>
    <w:rsid w:val="64EB0C8B"/>
    <w:rsid w:val="65F91B55"/>
    <w:rsid w:val="66C62BF8"/>
    <w:rsid w:val="67630E9B"/>
    <w:rsid w:val="67B15328"/>
    <w:rsid w:val="67F07DC5"/>
    <w:rsid w:val="681C2935"/>
    <w:rsid w:val="687A7D8C"/>
    <w:rsid w:val="68910D0F"/>
    <w:rsid w:val="69934D28"/>
    <w:rsid w:val="6A28724C"/>
    <w:rsid w:val="6A423918"/>
    <w:rsid w:val="6BDB2ECC"/>
    <w:rsid w:val="6C551664"/>
    <w:rsid w:val="6CA57642"/>
    <w:rsid w:val="6D907759"/>
    <w:rsid w:val="6E7D5154"/>
    <w:rsid w:val="6EAC7CBE"/>
    <w:rsid w:val="708C1B63"/>
    <w:rsid w:val="71287CA7"/>
    <w:rsid w:val="71707301"/>
    <w:rsid w:val="7183443D"/>
    <w:rsid w:val="7200754E"/>
    <w:rsid w:val="72652598"/>
    <w:rsid w:val="746C33B8"/>
    <w:rsid w:val="751E519F"/>
    <w:rsid w:val="75630020"/>
    <w:rsid w:val="764B43A8"/>
    <w:rsid w:val="76DB3120"/>
    <w:rsid w:val="77485289"/>
    <w:rsid w:val="77A44B58"/>
    <w:rsid w:val="786C34F3"/>
    <w:rsid w:val="7927265A"/>
    <w:rsid w:val="79AD0E19"/>
    <w:rsid w:val="7AC615B7"/>
    <w:rsid w:val="7AEF191C"/>
    <w:rsid w:val="7B214D90"/>
    <w:rsid w:val="7C451D06"/>
    <w:rsid w:val="7D44601A"/>
    <w:rsid w:val="7D4B1EED"/>
    <w:rsid w:val="7D7A0AE6"/>
    <w:rsid w:val="7DAB6BB7"/>
    <w:rsid w:val="7E3E5089"/>
    <w:rsid w:val="7E467AE4"/>
    <w:rsid w:val="7F427AAB"/>
    <w:rsid w:val="7F6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annotation subject"/>
    <w:basedOn w:val="13"/>
    <w:next w:val="13"/>
    <w:link w:val="73"/>
    <w:qFormat/>
    <w:uiPriority w:val="0"/>
    <w:pPr>
      <w:adjustRightInd/>
      <w:spacing w:line="240" w:lineRule="auto"/>
      <w:textAlignment w:val="auto"/>
    </w:pPr>
  </w:style>
  <w:style w:type="paragraph" w:styleId="13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14">
    <w:name w:val="toc 7"/>
    <w:basedOn w:val="1"/>
    <w:next w:val="1"/>
    <w:qFormat/>
    <w:uiPriority w:val="0"/>
    <w:pPr>
      <w:ind w:left="2520" w:leftChars="1200"/>
    </w:pPr>
  </w:style>
  <w:style w:type="paragraph" w:styleId="1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6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7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8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9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20">
    <w:name w:val="Document Map"/>
    <w:basedOn w:val="1"/>
    <w:qFormat/>
    <w:uiPriority w:val="0"/>
    <w:pPr>
      <w:shd w:val="clear" w:color="auto" w:fill="000080"/>
    </w:pPr>
  </w:style>
  <w:style w:type="paragraph" w:styleId="2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2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5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08"/>
    <w:qFormat/>
    <w:uiPriority w:val="0"/>
  </w:style>
  <w:style w:type="paragraph" w:styleId="35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qFormat/>
    <w:uiPriority w:val="0"/>
    <w:rPr>
      <w:sz w:val="18"/>
    </w:rPr>
  </w:style>
  <w:style w:type="paragraph" w:styleId="37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Body Text First Indent 2"/>
    <w:basedOn w:val="25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9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0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1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2">
    <w:name w:val="toc 4"/>
    <w:basedOn w:val="1"/>
    <w:next w:val="1"/>
    <w:qFormat/>
    <w:uiPriority w:val="0"/>
    <w:pPr>
      <w:ind w:left="1260" w:leftChars="600"/>
    </w:pPr>
  </w:style>
  <w:style w:type="paragraph" w:styleId="43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4">
    <w:name w:val="toc 6"/>
    <w:basedOn w:val="1"/>
    <w:next w:val="1"/>
    <w:qFormat/>
    <w:uiPriority w:val="0"/>
    <w:pPr>
      <w:ind w:left="2100" w:leftChars="1000"/>
    </w:pPr>
  </w:style>
  <w:style w:type="paragraph" w:styleId="45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6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7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8">
    <w:name w:val="toc 2"/>
    <w:basedOn w:val="1"/>
    <w:next w:val="1"/>
    <w:qFormat/>
    <w:uiPriority w:val="39"/>
    <w:pPr>
      <w:ind w:left="420" w:leftChars="200"/>
    </w:pPr>
  </w:style>
  <w:style w:type="paragraph" w:styleId="49">
    <w:name w:val="toc 9"/>
    <w:basedOn w:val="1"/>
    <w:next w:val="1"/>
    <w:qFormat/>
    <w:uiPriority w:val="0"/>
    <w:pPr>
      <w:ind w:left="3360" w:leftChars="1600"/>
    </w:pPr>
  </w:style>
  <w:style w:type="paragraph" w:styleId="50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1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2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4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5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6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58">
    <w:name w:val="Strong"/>
    <w:qFormat/>
    <w:uiPriority w:val="22"/>
    <w:rPr>
      <w:b/>
    </w:rPr>
  </w:style>
  <w:style w:type="character" w:styleId="59">
    <w:name w:val="page number"/>
    <w:basedOn w:val="57"/>
    <w:qFormat/>
    <w:uiPriority w:val="0"/>
  </w:style>
  <w:style w:type="character" w:styleId="60">
    <w:name w:val="FollowedHyperlink"/>
    <w:qFormat/>
    <w:uiPriority w:val="0"/>
    <w:rPr>
      <w:color w:val="333333"/>
      <w:u w:val="none"/>
    </w:rPr>
  </w:style>
  <w:style w:type="character" w:styleId="61">
    <w:name w:val="Emphasis"/>
    <w:qFormat/>
    <w:uiPriority w:val="0"/>
    <w:rPr>
      <w:i/>
    </w:rPr>
  </w:style>
  <w:style w:type="character" w:styleId="62">
    <w:name w:val="Hyperlink"/>
    <w:qFormat/>
    <w:uiPriority w:val="99"/>
    <w:rPr>
      <w:color w:val="333333"/>
      <w:u w:val="none"/>
    </w:rPr>
  </w:style>
  <w:style w:type="character" w:styleId="63">
    <w:name w:val="annotation reference"/>
    <w:qFormat/>
    <w:uiPriority w:val="0"/>
    <w:rPr>
      <w:sz w:val="21"/>
      <w:szCs w:val="21"/>
    </w:rPr>
  </w:style>
  <w:style w:type="character" w:styleId="64">
    <w:name w:val="footnote reference"/>
    <w:qFormat/>
    <w:uiPriority w:val="0"/>
    <w:rPr>
      <w:position w:val="6"/>
      <w:sz w:val="14"/>
      <w:vertAlign w:val="superscript"/>
    </w:rPr>
  </w:style>
  <w:style w:type="table" w:styleId="66">
    <w:name w:val="Table Grid"/>
    <w:basedOn w:val="6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3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5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12"/>
    <w:qFormat/>
    <w:uiPriority w:val="0"/>
    <w:rPr>
      <w:sz w:val="24"/>
    </w:rPr>
  </w:style>
  <w:style w:type="character" w:customStyle="1" w:styleId="74">
    <w:name w:val="批注文字 Char"/>
    <w:link w:val="13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38"/>
    <w:qFormat/>
    <w:uiPriority w:val="0"/>
    <w:rPr>
      <w:kern w:val="2"/>
      <w:sz w:val="44"/>
    </w:rPr>
  </w:style>
  <w:style w:type="character" w:customStyle="1" w:styleId="81">
    <w:name w:val="正文文本缩进 Char"/>
    <w:link w:val="25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7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2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4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9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20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6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6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4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4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2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8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4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20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1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4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7</Pages>
  <Words>481</Words>
  <Characters>2748</Characters>
  <Lines>22</Lines>
  <Paragraphs>6</Paragraphs>
  <TotalTime>7</TotalTime>
  <ScaleCrop>false</ScaleCrop>
  <LinksUpToDate>false</LinksUpToDate>
  <CharactersWithSpaces>3223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2019-07-16T08:54:00Z</dcterms:created>
  <dc:creator>罗成</dc:creator>
  <cp:lastModifiedBy>NTKO</cp:lastModifiedBy>
  <cp:lastPrinted>2023-10-07T02:07:00Z</cp:lastPrinted>
  <dcterms:modified xsi:type="dcterms:W3CDTF">2023-10-07T03:46:58Z</dcterms:modified>
  <dc:title>竞争性谈判文件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