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BF" w:rsidRDefault="00C477BF" w:rsidP="00900AE5">
      <w:pPr>
        <w:spacing w:line="600" w:lineRule="exact"/>
        <w:jc w:val="center"/>
        <w:textAlignment w:val="baseline"/>
        <w:rPr>
          <w:rFonts w:eastAsia="方正小标宋_GBK"/>
          <w:bCs/>
          <w:w w:val="95"/>
          <w:sz w:val="44"/>
          <w:szCs w:val="44"/>
        </w:rPr>
      </w:pPr>
      <w:r>
        <w:rPr>
          <w:rFonts w:eastAsia="方正小标宋_GBK" w:hint="eastAsia"/>
          <w:bCs/>
          <w:w w:val="95"/>
          <w:sz w:val="44"/>
          <w:szCs w:val="44"/>
        </w:rPr>
        <w:t>重庆</w:t>
      </w:r>
      <w:r>
        <w:rPr>
          <w:rFonts w:eastAsia="方正小标宋_GBK"/>
          <w:bCs/>
          <w:w w:val="95"/>
          <w:sz w:val="44"/>
          <w:szCs w:val="44"/>
        </w:rPr>
        <w:t>市大渡口区教育委员会</w:t>
      </w:r>
    </w:p>
    <w:p w:rsidR="00900AE5" w:rsidRPr="00900AE5" w:rsidRDefault="00900AE5" w:rsidP="00900AE5">
      <w:pPr>
        <w:spacing w:line="600" w:lineRule="exact"/>
        <w:jc w:val="center"/>
        <w:textAlignment w:val="baseline"/>
        <w:rPr>
          <w:rFonts w:eastAsia="方正小标宋_GBK"/>
          <w:bCs/>
          <w:w w:val="95"/>
          <w:sz w:val="44"/>
          <w:szCs w:val="44"/>
        </w:rPr>
      </w:pPr>
      <w:r>
        <w:rPr>
          <w:rFonts w:eastAsia="方正小标宋_GBK"/>
          <w:bCs/>
          <w:w w:val="95"/>
          <w:sz w:val="44"/>
          <w:szCs w:val="44"/>
        </w:rPr>
        <w:t>关于调整义务教育学位紧张学校二手房业主子女</w:t>
      </w:r>
      <w:r>
        <w:rPr>
          <w:rFonts w:eastAsia="方正小标宋_GBK"/>
          <w:bCs/>
          <w:sz w:val="44"/>
          <w:szCs w:val="44"/>
        </w:rPr>
        <w:t>入学条件的通知</w:t>
      </w:r>
      <w:r>
        <w:rPr>
          <w:rFonts w:eastAsia="方正小标宋_GBK" w:hint="eastAsia"/>
          <w:bCs/>
          <w:sz w:val="44"/>
          <w:szCs w:val="44"/>
        </w:rPr>
        <w:t>的</w:t>
      </w:r>
      <w:r w:rsidR="00C477BF">
        <w:rPr>
          <w:rFonts w:eastAsia="方正小标宋_GBK" w:hint="eastAsia"/>
          <w:bCs/>
          <w:sz w:val="44"/>
          <w:szCs w:val="44"/>
        </w:rPr>
        <w:t>政策</w:t>
      </w:r>
      <w:r>
        <w:rPr>
          <w:rFonts w:eastAsia="方正小标宋_GBK" w:hint="eastAsia"/>
          <w:bCs/>
          <w:sz w:val="44"/>
          <w:szCs w:val="44"/>
        </w:rPr>
        <w:t>解读</w:t>
      </w:r>
    </w:p>
    <w:p w:rsidR="00900AE5" w:rsidRDefault="00900AE5" w:rsidP="00900AE5">
      <w:pPr>
        <w:spacing w:line="600" w:lineRule="exact"/>
        <w:rPr>
          <w:szCs w:val="32"/>
          <w:lang w:bidi="ar"/>
        </w:rPr>
      </w:pPr>
    </w:p>
    <w:p w:rsidR="00C90F53" w:rsidRPr="00900AE5" w:rsidRDefault="00900AE5" w:rsidP="00900AE5">
      <w:pPr>
        <w:spacing w:line="600" w:lineRule="exact"/>
        <w:ind w:firstLineChars="200" w:firstLine="640"/>
      </w:pPr>
      <w:r w:rsidRPr="00900AE5">
        <w:rPr>
          <w:szCs w:val="32"/>
          <w:lang w:bidi="ar"/>
        </w:rPr>
        <w:t>为深入贯彻《教育部办公厅关于做好消除大班额专项规划有关工作的通知》</w:t>
      </w:r>
      <w:r w:rsidRPr="00900AE5">
        <w:rPr>
          <w:color w:val="000000"/>
          <w:szCs w:val="32"/>
          <w:shd w:val="clear" w:color="auto" w:fill="FFFFFF"/>
        </w:rPr>
        <w:t>（教基一厅〔</w:t>
      </w:r>
      <w:r w:rsidRPr="00900AE5">
        <w:rPr>
          <w:color w:val="000000"/>
          <w:szCs w:val="32"/>
          <w:shd w:val="clear" w:color="auto" w:fill="FFFFFF"/>
        </w:rPr>
        <w:t>2016</w:t>
      </w:r>
      <w:bookmarkStart w:id="0" w:name="_GoBack"/>
      <w:bookmarkEnd w:id="0"/>
      <w:r w:rsidRPr="00900AE5">
        <w:rPr>
          <w:color w:val="000000"/>
          <w:szCs w:val="32"/>
          <w:shd w:val="clear" w:color="auto" w:fill="FFFFFF"/>
        </w:rPr>
        <w:t>〕</w:t>
      </w:r>
      <w:r w:rsidRPr="00900AE5">
        <w:rPr>
          <w:color w:val="000000"/>
          <w:szCs w:val="32"/>
          <w:shd w:val="clear" w:color="auto" w:fill="FFFFFF"/>
        </w:rPr>
        <w:t>4</w:t>
      </w:r>
      <w:r w:rsidRPr="00900AE5">
        <w:rPr>
          <w:color w:val="000000"/>
          <w:szCs w:val="32"/>
          <w:shd w:val="clear" w:color="auto" w:fill="FFFFFF"/>
        </w:rPr>
        <w:t>号）、</w:t>
      </w:r>
      <w:r w:rsidRPr="00900AE5">
        <w:rPr>
          <w:szCs w:val="32"/>
          <w:lang w:bidi="ar"/>
        </w:rPr>
        <w:t>《国务院关于统筹推进县域内城乡义务教育一体化改革发展的若干意见》</w:t>
      </w:r>
      <w:r w:rsidRPr="00900AE5">
        <w:rPr>
          <w:color w:val="000000"/>
          <w:szCs w:val="32"/>
          <w:shd w:val="clear" w:color="auto" w:fill="FFFFFF"/>
        </w:rPr>
        <w:t>（国发〔</w:t>
      </w:r>
      <w:r w:rsidRPr="00900AE5">
        <w:rPr>
          <w:color w:val="000000"/>
          <w:szCs w:val="32"/>
          <w:shd w:val="clear" w:color="auto" w:fill="FFFFFF"/>
        </w:rPr>
        <w:t>2016</w:t>
      </w:r>
      <w:r w:rsidRPr="00900AE5">
        <w:rPr>
          <w:color w:val="000000"/>
          <w:szCs w:val="32"/>
          <w:shd w:val="clear" w:color="auto" w:fill="FFFFFF"/>
        </w:rPr>
        <w:t>〕</w:t>
      </w:r>
      <w:r w:rsidRPr="00900AE5">
        <w:rPr>
          <w:color w:val="000000"/>
          <w:szCs w:val="32"/>
          <w:shd w:val="clear" w:color="auto" w:fill="FFFFFF"/>
        </w:rPr>
        <w:t>4</w:t>
      </w:r>
      <w:r w:rsidRPr="00900AE5">
        <w:rPr>
          <w:szCs w:val="32"/>
          <w:shd w:val="clear" w:color="auto" w:fill="FFFFFF"/>
        </w:rPr>
        <w:t>0</w:t>
      </w:r>
      <w:r w:rsidRPr="00900AE5">
        <w:rPr>
          <w:szCs w:val="32"/>
          <w:shd w:val="clear" w:color="auto" w:fill="FFFFFF"/>
        </w:rPr>
        <w:t>号）的文件</w:t>
      </w:r>
      <w:r w:rsidRPr="00900AE5">
        <w:rPr>
          <w:szCs w:val="32"/>
          <w:lang w:bidi="ar"/>
        </w:rPr>
        <w:t>精神，切实消除大班额、大校额现象，保障教育教学质量，进一步规范义务教育招生入学秩序。</w:t>
      </w:r>
    </w:p>
    <w:sectPr w:rsidR="00C90F53" w:rsidRPr="00900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E5"/>
    <w:rsid w:val="00900AE5"/>
    <w:rsid w:val="00C477BF"/>
    <w:rsid w:val="00C9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5B632-8802-4048-87AF-3B81809C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AE5"/>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semiHidden/>
    <w:rsid w:val="00900AE5"/>
    <w:rPr>
      <w:rFonts w:ascii="Calibri" w:eastAsia="宋体" w:hAnsi="Calibr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Words>
  <Characters>160</Characters>
  <Application>Microsoft Office Word</Application>
  <DocSecurity>0</DocSecurity>
  <Lines>1</Lines>
  <Paragraphs>1</Paragraphs>
  <ScaleCrop>false</ScaleCrop>
  <Company>P R C</Company>
  <LinksUpToDate>false</LinksUpToDate>
  <CharactersWithSpaces>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卿洪萍</dc:creator>
  <cp:lastModifiedBy>admin</cp:lastModifiedBy>
  <cp:revision>2</cp:revision>
  <dcterms:created xsi:type="dcterms:W3CDTF">2022-08-16T07:01:00Z</dcterms:created>
  <dcterms:modified xsi:type="dcterms:W3CDTF">2022-08-16T07:33:00Z</dcterms:modified>
</cp:coreProperties>
</file>