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（存根联）</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文号：大渡口人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2023</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科思创聚服务外包（重庆）有限公司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2023年</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条的规定，准予</w:t>
      </w:r>
      <w:r>
        <w:rPr>
          <w:rFonts w:hint="eastAsia" w:ascii="方正仿宋_GBK" w:hAnsi="方正仿宋_GBK" w:eastAsia="方正仿宋_GBK" w:cs="方正仿宋_GBK"/>
          <w:sz w:val="32"/>
          <w:szCs w:val="32"/>
          <w:lang w:val="en-US" w:eastAsia="zh-CN"/>
        </w:rPr>
        <w:t>科思创聚服务外包（重庆）有限公司</w:t>
      </w:r>
      <w:r>
        <w:rPr>
          <w:rFonts w:hint="eastAsia" w:ascii="方正仿宋_GBK" w:hAnsi="方正仿宋_GBK" w:eastAsia="方正仿宋_GBK" w:cs="方正仿宋_GBK"/>
          <w:sz w:val="32"/>
          <w:szCs w:val="32"/>
          <w:lang w:eastAsia="zh-CN"/>
        </w:rPr>
        <w:t>从事职业中介活动，服务范围：为劳动者介绍用人单位、为用人单位推荐劳动者、为用人单位和个人提供职业介绍信息服务业务。《人力资源服务许可证》有效期从</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2028</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2023年</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napToGrid w:val="0"/>
        <w:spacing w:line="720" w:lineRule="exact"/>
        <w:jc w:val="both"/>
        <w:rPr>
          <w:rFonts w:hint="eastAsia" w:eastAsia="方正小标宋_GBK"/>
          <w:sz w:val="44"/>
          <w:szCs w:val="44"/>
        </w:rPr>
      </w:pPr>
    </w:p>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（回执联）</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文号：大渡口人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2023</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科思创聚服务外包（重庆）有限公司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2023年</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sz w:val="32"/>
          <w:szCs w:val="32"/>
          <w:lang w:eastAsia="zh-CN"/>
        </w:rPr>
        <w:t>日向本单位提出的申请办理经营性人力资源服务机构从事职业中</w:t>
      </w:r>
      <w:bookmarkStart w:id="0" w:name="_GoBack"/>
      <w:bookmarkEnd w:id="0"/>
      <w:r>
        <w:rPr>
          <w:rFonts w:hint="eastAsia" w:ascii="方正仿宋_GBK" w:hAnsi="方正仿宋_GBK" w:eastAsia="方正仿宋_GBK" w:cs="方正仿宋_GBK"/>
          <w:sz w:val="32"/>
          <w:szCs w:val="32"/>
          <w:lang w:eastAsia="zh-CN"/>
        </w:rPr>
        <w:t>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条的规定，准予</w:t>
      </w:r>
      <w:r>
        <w:rPr>
          <w:rFonts w:hint="eastAsia" w:ascii="方正仿宋_GBK" w:hAnsi="方正仿宋_GBK" w:eastAsia="方正仿宋_GBK" w:cs="方正仿宋_GBK"/>
          <w:sz w:val="32"/>
          <w:szCs w:val="32"/>
          <w:lang w:val="en-US" w:eastAsia="zh-CN"/>
        </w:rPr>
        <w:t>科思创聚服务外包（重庆）有限公司</w:t>
      </w:r>
      <w:r>
        <w:rPr>
          <w:rFonts w:hint="eastAsia" w:ascii="方正仿宋_GBK" w:hAnsi="方正仿宋_GBK" w:eastAsia="方正仿宋_GBK" w:cs="方正仿宋_GBK"/>
          <w:sz w:val="32"/>
          <w:szCs w:val="32"/>
          <w:lang w:eastAsia="zh-CN"/>
        </w:rPr>
        <w:t>从事职业中介活动，服务范围：为劳动者介绍用人单位、为用人单位推荐劳动者、为用人单位和个人提供职业介绍信息服务业务。《人力资源服务许可证》有效期从</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2028</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2023年</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日</w:t>
      </w:r>
    </w:p>
    <w:p>
      <w:pPr>
        <w:rPr>
          <w:rFonts w:hint="eastAsia" w:ascii="方正仿宋_GBK" w:hAnsi="方正仿宋_GBK" w:eastAsia="方正仿宋_GBK" w:cs="方正仿宋_GBK"/>
          <w:b/>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120316D"/>
    <w:rsid w:val="019928CF"/>
    <w:rsid w:val="01AD233D"/>
    <w:rsid w:val="01BA4A38"/>
    <w:rsid w:val="02F2190E"/>
    <w:rsid w:val="04F360CC"/>
    <w:rsid w:val="0A9F4AF0"/>
    <w:rsid w:val="0BA41FAD"/>
    <w:rsid w:val="0E982BDA"/>
    <w:rsid w:val="102D3E54"/>
    <w:rsid w:val="129E0F8B"/>
    <w:rsid w:val="13483619"/>
    <w:rsid w:val="1A231987"/>
    <w:rsid w:val="1D8818D3"/>
    <w:rsid w:val="1E65704C"/>
    <w:rsid w:val="1E983FDC"/>
    <w:rsid w:val="2144308E"/>
    <w:rsid w:val="2FAD47EE"/>
    <w:rsid w:val="35705863"/>
    <w:rsid w:val="36C769E6"/>
    <w:rsid w:val="36CE0425"/>
    <w:rsid w:val="38810E1F"/>
    <w:rsid w:val="39B95261"/>
    <w:rsid w:val="3B511B84"/>
    <w:rsid w:val="41821507"/>
    <w:rsid w:val="48556CDE"/>
    <w:rsid w:val="4B8E1E44"/>
    <w:rsid w:val="4B961880"/>
    <w:rsid w:val="4E2E637F"/>
    <w:rsid w:val="515277B2"/>
    <w:rsid w:val="57191F43"/>
    <w:rsid w:val="58FC6D14"/>
    <w:rsid w:val="5BCC0E0D"/>
    <w:rsid w:val="5CC35F69"/>
    <w:rsid w:val="62E66C44"/>
    <w:rsid w:val="65070FF8"/>
    <w:rsid w:val="67735537"/>
    <w:rsid w:val="6B373122"/>
    <w:rsid w:val="6F7A298D"/>
    <w:rsid w:val="74286635"/>
    <w:rsid w:val="742F74BB"/>
    <w:rsid w:val="747A28C4"/>
    <w:rsid w:val="7F3E0E76"/>
    <w:rsid w:val="7FD3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730</Characters>
  <Lines>0</Lines>
  <Paragraphs>0</Paragraphs>
  <TotalTime>11</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25</cp:lastModifiedBy>
  <cp:lastPrinted>2022-04-13T09:11:00Z</cp:lastPrinted>
  <dcterms:modified xsi:type="dcterms:W3CDTF">2023-11-09T02:58:04Z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151568E173FD497AAA65E6C453F29162</vt:lpwstr>
  </property>
</Properties>
</file>