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Times New Roman" w:hAnsi="Times New Roman" w:eastAsia="方正仿宋_GBK" w:cs="Times New Roman"/>
          <w:sz w:val="24"/>
          <w:lang w:val="en-US" w:eastAsia="zh-CN"/>
        </w:rPr>
      </w:pPr>
      <w:r>
        <w:rPr>
          <w:rFonts w:hint="eastAsia" w:ascii="方正仿宋_GBK" w:hAnsi="方正仿宋_GBK" w:eastAsia="方正仿宋_GBK" w:cs="方正仿宋_GBK"/>
          <w:b/>
          <w:sz w:val="24"/>
          <w:lang w:eastAsia="zh-CN"/>
        </w:rPr>
        <w:t>渡人社特准</w:t>
      </w:r>
      <w:r>
        <w:rPr>
          <w:rFonts w:hint="default" w:ascii="Times New Roman" w:hAnsi="Times New Roman" w:eastAsia="方正仿宋_GBK" w:cs="Times New Roman"/>
          <w:b/>
          <w:sz w:val="24"/>
          <w:lang w:eastAsia="zh-CN"/>
        </w:rPr>
        <w:t>字〔</w:t>
      </w:r>
      <w:r>
        <w:rPr>
          <w:rFonts w:hint="default" w:ascii="Times New Roman" w:hAnsi="Times New Roman" w:eastAsia="方正仿宋_GBK" w:cs="Times New Roman"/>
          <w:b w:val="0"/>
          <w:bCs/>
          <w:sz w:val="24"/>
          <w:lang w:val="en-US" w:eastAsia="zh-CN"/>
        </w:rPr>
        <w:t>2023</w:t>
      </w:r>
      <w:r>
        <w:rPr>
          <w:rFonts w:hint="default" w:ascii="Times New Roman" w:hAnsi="Times New Roman" w:eastAsia="方正仿宋_GBK" w:cs="Times New Roman"/>
          <w:b/>
          <w:sz w:val="24"/>
          <w:lang w:eastAsia="zh-CN"/>
        </w:rPr>
        <w:t>〕</w:t>
      </w:r>
      <w:r>
        <w:rPr>
          <w:rFonts w:hint="eastAsia" w:eastAsia="方正仿宋_GBK" w:cs="Times New Roman"/>
          <w:b w:val="0"/>
          <w:bCs/>
          <w:sz w:val="24"/>
          <w:szCs w:val="22"/>
          <w:lang w:val="en-US" w:eastAsia="zh-CN"/>
        </w:rPr>
        <w:t>31</w:t>
      </w:r>
      <w:r>
        <w:rPr>
          <w:rFonts w:hint="default" w:ascii="Times New Roman" w:hAnsi="Times New Roman" w:eastAsia="方正仿宋_GBK" w:cs="Times New Roman"/>
          <w:b/>
          <w:sz w:val="24"/>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w:t>
      </w:r>
      <w:r>
        <w:rPr>
          <w:rFonts w:hint="eastAsia" w:ascii="方正仿宋_GBK" w:hAnsi="方正仿宋_GBK" w:eastAsia="方正仿宋_GBK" w:cs="方正仿宋_GBK"/>
          <w:sz w:val="28"/>
          <w:szCs w:val="28"/>
          <w:lang w:val="en-US" w:eastAsia="zh-CN"/>
        </w:rPr>
        <w:t>市政建设工程监理</w:t>
      </w:r>
      <w:r>
        <w:rPr>
          <w:rFonts w:hint="eastAsia" w:ascii="方正仿宋_GBK" w:hAnsi="方正仿宋_GBK" w:eastAsia="方正仿宋_GBK" w:cs="方正仿宋_GBK"/>
          <w:sz w:val="28"/>
          <w:szCs w:val="28"/>
          <w:lang w:eastAsia="zh-CN"/>
        </w:rPr>
        <w:t>有限公司：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w:t>
      </w:r>
      <w:r>
        <w:rPr>
          <w:rFonts w:hint="default" w:ascii="Times New Roman" w:hAnsi="Times New Roman" w:eastAsia="方正仿宋_GBK" w:cs="Times New Roman"/>
          <w:sz w:val="28"/>
          <w:szCs w:val="28"/>
          <w:lang w:eastAsia="zh-CN"/>
        </w:rPr>
        <w:t>〔1994〕503号）第四条、第五条之规定，准予许可你公司的部分工作岗位在202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年</w:t>
      </w:r>
      <w:r>
        <w:rPr>
          <w:rFonts w:hint="eastAsia" w:eastAsia="方正仿宋_GBK" w:cs="Times New Roman"/>
          <w:sz w:val="28"/>
          <w:szCs w:val="28"/>
          <w:lang w:val="en-US" w:eastAsia="zh-CN"/>
        </w:rPr>
        <w:t>12</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7日</w:t>
      </w:r>
      <w:r>
        <w:rPr>
          <w:rFonts w:hint="default" w:ascii="Times New Roman" w:hAnsi="Times New Roman" w:eastAsia="方正仿宋_GBK" w:cs="Times New Roman"/>
          <w:sz w:val="28"/>
          <w:szCs w:val="28"/>
          <w:lang w:eastAsia="zh-CN"/>
        </w:rPr>
        <w:t>至2024年</w:t>
      </w:r>
      <w:r>
        <w:rPr>
          <w:rFonts w:hint="eastAsia" w:eastAsia="方正仿宋_GBK" w:cs="Times New Roman"/>
          <w:sz w:val="28"/>
          <w:szCs w:val="28"/>
          <w:lang w:val="en-US" w:eastAsia="zh-CN"/>
        </w:rPr>
        <w:t>12</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6日</w:t>
      </w:r>
      <w:r>
        <w:rPr>
          <w:rFonts w:hint="default" w:ascii="Times New Roman" w:hAnsi="Times New Roman" w:eastAsia="方正仿宋_GBK" w:cs="Times New Roman"/>
          <w:sz w:val="28"/>
          <w:szCs w:val="28"/>
          <w:lang w:eastAsia="zh-CN"/>
        </w:rPr>
        <w:t>期间，实行不定时工作制和以</w:t>
      </w:r>
      <w:r>
        <w:rPr>
          <w:rFonts w:hint="eastAsia" w:eastAsia="方正仿宋_GBK" w:cs="Times New Roman"/>
          <w:sz w:val="28"/>
          <w:szCs w:val="28"/>
          <w:lang w:eastAsia="zh-CN"/>
        </w:rPr>
        <w:t>季</w:t>
      </w:r>
      <w:r>
        <w:rPr>
          <w:rFonts w:hint="default" w:ascii="Times New Roman" w:hAnsi="Times New Roman" w:eastAsia="方正仿宋_GBK" w:cs="Times New Roman"/>
          <w:sz w:val="28"/>
          <w:szCs w:val="28"/>
          <w:lang w:eastAsia="zh-CN"/>
        </w:rPr>
        <w:t>为周期的综合计算工时工作制。具体意见如下：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（一）公司的</w:t>
      </w:r>
      <w:r>
        <w:rPr>
          <w:rFonts w:hint="eastAsia" w:eastAsia="方正仿宋_GBK" w:cs="Times New Roman"/>
          <w:sz w:val="28"/>
          <w:szCs w:val="28"/>
          <w:lang w:val="en-US" w:eastAsia="zh-CN"/>
        </w:rPr>
        <w:t>高管1</w:t>
      </w:r>
      <w:r>
        <w:rPr>
          <w:rFonts w:hint="default" w:ascii="Times New Roman" w:hAnsi="Times New Roman" w:eastAsia="方正仿宋_GBK" w:cs="Times New Roman"/>
          <w:sz w:val="28"/>
          <w:szCs w:val="28"/>
          <w:lang w:eastAsia="zh-CN"/>
        </w:rPr>
        <w:t>种工作岗位实行不定时工作制。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（二）公司的</w:t>
      </w:r>
      <w:r>
        <w:rPr>
          <w:rFonts w:hint="eastAsia" w:eastAsia="方正仿宋_GBK" w:cs="Times New Roman"/>
          <w:sz w:val="28"/>
          <w:szCs w:val="28"/>
          <w:lang w:val="en-US" w:eastAsia="zh-CN"/>
        </w:rPr>
        <w:t>项目总监、监理工程师、监理员、资料员4</w:t>
      </w:r>
      <w:r>
        <w:rPr>
          <w:rFonts w:hint="default" w:ascii="Times New Roman" w:hAnsi="Times New Roman" w:eastAsia="方正仿宋_GBK" w:cs="Times New Roman"/>
          <w:sz w:val="28"/>
          <w:szCs w:val="28"/>
          <w:lang w:eastAsia="zh-CN"/>
        </w:rPr>
        <w:t>种工作岗位实行以</w:t>
      </w:r>
      <w:r>
        <w:rPr>
          <w:rFonts w:hint="eastAsia" w:eastAsia="方正仿宋_GBK" w:cs="Times New Roman"/>
          <w:sz w:val="28"/>
          <w:szCs w:val="28"/>
          <w:lang w:eastAsia="zh-CN"/>
        </w:rPr>
        <w:t>季</w:t>
      </w:r>
      <w:r>
        <w:rPr>
          <w:rFonts w:hint="default" w:ascii="Times New Roman" w:hAnsi="Times New Roman" w:eastAsia="方正仿宋_GBK" w:cs="Times New Roman"/>
          <w:sz w:val="28"/>
          <w:szCs w:val="28"/>
          <w:lang w:eastAsia="zh-CN"/>
        </w:rPr>
        <w:t>为周期的综合计算工时制。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四、此决定及你公司提交的《重庆市用人单位实行特殊工时制度申请表》及相关资料应向职工公示15个工作日，并请严格按决定的岗位人员范围依法组织实施，保障职工休息休假等权利。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right="640" w:rightChars="200" w:firstLine="2520" w:firstLineChars="9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440" w:lineRule="exact"/>
        <w:ind w:right="640" w:rightChars="200" w:firstLine="3640" w:firstLineChars="130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lang w:val="en-US" w:eastAsia="zh-CN"/>
        </w:rPr>
        <w:t xml:space="preserve"> 202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12</w:t>
      </w:r>
      <w:r>
        <w:rPr>
          <w:rFonts w:hint="default" w:ascii="Times New Roman" w:hAnsi="Times New Roman" w:eastAsia="方正仿宋_GBK" w:cs="Times New Roman"/>
          <w:sz w:val="28"/>
          <w:szCs w:val="28"/>
        </w:rPr>
        <w:t>月</w:t>
      </w:r>
      <w:bookmarkStart w:id="0" w:name="_GoBack"/>
      <w:bookmarkEnd w:id="0"/>
      <w:r>
        <w:rPr>
          <w:rFonts w:hint="eastAsia" w:eastAsia="方正仿宋_GBK" w:cs="Times New Roman"/>
          <w:sz w:val="28"/>
          <w:szCs w:val="28"/>
          <w:lang w:val="en-US" w:eastAsia="zh-CN"/>
        </w:rPr>
        <w:t>7</w:t>
      </w:r>
      <w:r>
        <w:rPr>
          <w:rFonts w:hint="default" w:ascii="Times New Roman" w:hAnsi="Times New Roman" w:eastAsia="方正仿宋_GBK" w:cs="Times New Roman"/>
          <w:sz w:val="28"/>
          <w:szCs w:val="28"/>
        </w:rPr>
        <w:t>日</w:t>
      </w: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6AB25D9"/>
    <w:rsid w:val="07824EDF"/>
    <w:rsid w:val="0FCA482B"/>
    <w:rsid w:val="100C065A"/>
    <w:rsid w:val="10BB6F19"/>
    <w:rsid w:val="16D8175C"/>
    <w:rsid w:val="18B1392D"/>
    <w:rsid w:val="1A78010B"/>
    <w:rsid w:val="25AC2470"/>
    <w:rsid w:val="2E435650"/>
    <w:rsid w:val="2FAD47EE"/>
    <w:rsid w:val="363E1389"/>
    <w:rsid w:val="390D2362"/>
    <w:rsid w:val="3E5E4C8B"/>
    <w:rsid w:val="47DD55BA"/>
    <w:rsid w:val="48130CB9"/>
    <w:rsid w:val="489E22CD"/>
    <w:rsid w:val="49CC19E8"/>
    <w:rsid w:val="4C0748F5"/>
    <w:rsid w:val="4D9A4FC5"/>
    <w:rsid w:val="4E3953C1"/>
    <w:rsid w:val="4F5F6129"/>
    <w:rsid w:val="514E08B7"/>
    <w:rsid w:val="533C2896"/>
    <w:rsid w:val="539F5DA0"/>
    <w:rsid w:val="56E04EB4"/>
    <w:rsid w:val="58841F23"/>
    <w:rsid w:val="590F2A61"/>
    <w:rsid w:val="5BCC0E0D"/>
    <w:rsid w:val="5D7B0812"/>
    <w:rsid w:val="600A5A00"/>
    <w:rsid w:val="608D09BA"/>
    <w:rsid w:val="614A64B0"/>
    <w:rsid w:val="64D73B01"/>
    <w:rsid w:val="65684C5F"/>
    <w:rsid w:val="682D7D99"/>
    <w:rsid w:val="6B27286F"/>
    <w:rsid w:val="6DC91457"/>
    <w:rsid w:val="6F6C0174"/>
    <w:rsid w:val="70E543BD"/>
    <w:rsid w:val="720B53B8"/>
    <w:rsid w:val="742F74BB"/>
    <w:rsid w:val="774F4392"/>
    <w:rsid w:val="7A7346ED"/>
    <w:rsid w:val="7A9F45EE"/>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615</Words>
  <Characters>637</Characters>
  <Lines>0</Lines>
  <Paragraphs>0</Paragraphs>
  <TotalTime>36</TotalTime>
  <ScaleCrop>false</ScaleCrop>
  <LinksUpToDate>false</LinksUpToDate>
  <CharactersWithSpaces>639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25</cp:lastModifiedBy>
  <cp:lastPrinted>2022-04-13T07:03:00Z</cp:lastPrinted>
  <dcterms:modified xsi:type="dcterms:W3CDTF">2023-12-07T06:33:20Z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5A2B29F06F4D4EC6A3EF0D23FE4103E0</vt:lpwstr>
  </property>
  <property fmtid="{D5CDD505-2E9C-101B-9397-08002B2CF9AE}" pid="4" name="KSOSaveFontToCloudKey">
    <vt:lpwstr>1032219467_btnclosed</vt:lpwstr>
  </property>
</Properties>
</file>