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24</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重庆市亚中医疗仪器有限公司：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号）第四条规定，准予许可你公司的部分工作岗位在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13</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期间，实行不定时工作制。具体意见如下：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（一）公司的大区负责人、营销部门负责人、营销岗位、客服工程师、物流岗位、供应链部门负责人</w:t>
      </w:r>
      <w:r>
        <w:rPr>
          <w:rFonts w:hint="eastAsia" w:eastAsia="方正仿宋_GBK" w:cs="Times New Roman"/>
          <w:sz w:val="32"/>
          <w:szCs w:val="32"/>
          <w:lang w:val="en-US" w:eastAsia="zh-CN"/>
        </w:rPr>
        <w:t>6</w:t>
      </w:r>
      <w:r>
        <w:rPr>
          <w:rFonts w:hint="eastAsia" w:ascii="方正仿宋_GBK" w:hAnsi="方正仿宋_GBK" w:eastAsia="方正仿宋_GBK" w:cs="方正仿宋_GBK"/>
          <w:sz w:val="32"/>
          <w:szCs w:val="32"/>
          <w:lang w:eastAsia="zh-CN"/>
        </w:rPr>
        <w:t>种工作岗位实行不定时工作制。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0" w:leftChars="0"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640" w:rightChars="2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640" w:rightChars="200"/>
        <w:jc w:val="right"/>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26</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BD63719"/>
    <w:rsid w:val="0FCA482B"/>
    <w:rsid w:val="100C065A"/>
    <w:rsid w:val="10BB6F19"/>
    <w:rsid w:val="14F43FDA"/>
    <w:rsid w:val="16D8175C"/>
    <w:rsid w:val="18B1392D"/>
    <w:rsid w:val="1A78010B"/>
    <w:rsid w:val="1C496F8E"/>
    <w:rsid w:val="212F4898"/>
    <w:rsid w:val="21BB4A33"/>
    <w:rsid w:val="23CA09F6"/>
    <w:rsid w:val="25AC2470"/>
    <w:rsid w:val="29233D47"/>
    <w:rsid w:val="295E6B72"/>
    <w:rsid w:val="2E435650"/>
    <w:rsid w:val="2FAD47EE"/>
    <w:rsid w:val="30A5077F"/>
    <w:rsid w:val="363E1389"/>
    <w:rsid w:val="390D2362"/>
    <w:rsid w:val="3C6C3F7C"/>
    <w:rsid w:val="3E5E4C8B"/>
    <w:rsid w:val="404B47DF"/>
    <w:rsid w:val="47436621"/>
    <w:rsid w:val="47DD55BA"/>
    <w:rsid w:val="48130CB9"/>
    <w:rsid w:val="489E22CD"/>
    <w:rsid w:val="49CC19E8"/>
    <w:rsid w:val="4A37671B"/>
    <w:rsid w:val="4C0748F5"/>
    <w:rsid w:val="4D9A4FC5"/>
    <w:rsid w:val="4E3953C1"/>
    <w:rsid w:val="4F5F6129"/>
    <w:rsid w:val="514E08B7"/>
    <w:rsid w:val="533C2896"/>
    <w:rsid w:val="539F5DA0"/>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EF733C8"/>
    <w:rsid w:val="6F6C0174"/>
    <w:rsid w:val="70E543BD"/>
    <w:rsid w:val="720B53B8"/>
    <w:rsid w:val="72BD4116"/>
    <w:rsid w:val="742F74BB"/>
    <w:rsid w:val="774F4392"/>
    <w:rsid w:val="79A83733"/>
    <w:rsid w:val="7A7346ED"/>
    <w:rsid w:val="7A9F45EE"/>
    <w:rsid w:val="7F0A1C81"/>
    <w:rsid w:val="7F3E0E76"/>
    <w:rsid w:val="ADFD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401</Words>
  <Characters>423</Characters>
  <Lines>0</Lines>
  <Paragraphs>0</Paragraphs>
  <TotalTime>1</TotalTime>
  <ScaleCrop>false</ScaleCrop>
  <LinksUpToDate>false</LinksUpToDate>
  <CharactersWithSpaces>424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2019-11-05T01:36:00Z</dcterms:created>
  <dc:creator>Administrator</dc:creator>
  <cp:lastModifiedBy>uos</cp:lastModifiedBy>
  <cp:lastPrinted>2024-02-04T23:05:00Z</cp:lastPrinted>
  <dcterms:modified xsi:type="dcterms:W3CDTF">2024-07-22T14:31:59Z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5A2B29F06F4D4EC6A3EF0D23FE4103E0</vt:lpwstr>
  </property>
  <property fmtid="{D5CDD505-2E9C-101B-9397-08002B2CF9AE}" pid="4" name="KSOSaveFontToCloudKey">
    <vt:lpwstr>1032219467_btnclosed</vt:lpwstr>
  </property>
</Properties>
</file>