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2C5F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行政处罚</w:t>
      </w:r>
      <w:r>
        <w:rPr>
          <w:rFonts w:hint="eastAsia" w:eastAsia="方正小标宋_GBK"/>
          <w:bCs/>
          <w:sz w:val="44"/>
          <w:szCs w:val="44"/>
        </w:rPr>
        <w:t>决定</w:t>
      </w:r>
      <w:r>
        <w:rPr>
          <w:rFonts w:eastAsia="方正小标宋_GBK"/>
          <w:bCs/>
          <w:sz w:val="44"/>
          <w:szCs w:val="44"/>
        </w:rPr>
        <w:t>书</w:t>
      </w:r>
    </w:p>
    <w:p w14:paraId="37561156">
      <w:pPr>
        <w:spacing w:line="500" w:lineRule="exact"/>
        <w:ind w:right="600" w:firstLine="3840" w:firstLineChars="1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（渡）文综罚字</w:t>
      </w:r>
      <w:bookmarkStart w:id="0" w:name="_GoBack"/>
      <w:r>
        <w:rPr>
          <w:rFonts w:hint="eastAsia" w:eastAsia="方正仿宋_GBK"/>
          <w:sz w:val="32"/>
          <w:szCs w:val="32"/>
          <w:lang w:eastAsia="zh-CN"/>
        </w:rPr>
        <w:t>〔2025〕6号</w:t>
      </w:r>
      <w:bookmarkEnd w:id="0"/>
    </w:p>
    <w:p w14:paraId="14046C97">
      <w:pPr>
        <w:spacing w:line="500" w:lineRule="exact"/>
        <w:ind w:right="600"/>
        <w:rPr>
          <w:rFonts w:eastAsia="方正仿宋_GBK"/>
          <w:sz w:val="32"/>
          <w:szCs w:val="32"/>
        </w:rPr>
      </w:pPr>
    </w:p>
    <w:p w14:paraId="064DE465">
      <w:pPr>
        <w:spacing w:line="580" w:lineRule="exact"/>
        <w:ind w:right="-78" w:rightChars="-37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b/>
          <w:bCs/>
          <w:sz w:val="32"/>
          <w:szCs w:val="32"/>
        </w:rPr>
        <w:t>当事人：</w:t>
      </w:r>
      <w:r>
        <w:rPr>
          <w:rFonts w:hint="eastAsia" w:eastAsia="方正仿宋_GBK"/>
          <w:sz w:val="32"/>
          <w:szCs w:val="32"/>
          <w:lang w:val="en-US" w:eastAsia="zh-CN"/>
        </w:rPr>
        <w:t>重庆云端网吧（个人独资）</w:t>
      </w:r>
    </w:p>
    <w:p w14:paraId="4E57FC0B">
      <w:pPr>
        <w:spacing w:line="580" w:lineRule="exact"/>
        <w:ind w:right="-78" w:rightChars="-37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28</w:t>
      </w:r>
      <w:r>
        <w:rPr>
          <w:rFonts w:eastAsia="方正仿宋_GBK"/>
          <w:sz w:val="32"/>
          <w:szCs w:val="32"/>
        </w:rPr>
        <w:t>日，重庆市大渡口区文化和旅游发展委员会执法人员在出示执法证件后，对</w:t>
      </w:r>
      <w:r>
        <w:rPr>
          <w:rFonts w:hint="eastAsia" w:eastAsia="方正仿宋_GBK"/>
          <w:sz w:val="32"/>
          <w:szCs w:val="32"/>
          <w:lang w:val="en-US" w:eastAsia="zh-CN"/>
        </w:rPr>
        <w:t>重庆云端网吧（个人独资）开展</w:t>
      </w:r>
      <w:r>
        <w:rPr>
          <w:rFonts w:eastAsia="方正仿宋_GBK"/>
          <w:sz w:val="32"/>
          <w:szCs w:val="32"/>
        </w:rPr>
        <w:t>检查，</w:t>
      </w:r>
      <w:r>
        <w:rPr>
          <w:rFonts w:hint="eastAsia" w:eastAsia="方正仿宋_GBK"/>
          <w:sz w:val="32"/>
          <w:szCs w:val="32"/>
          <w:lang w:val="en-US" w:eastAsia="zh-CN"/>
        </w:rPr>
        <w:t>检查中发现该网吧正常经营，证照齐全。执法人员在现场工作人员的陪同下，对该网吧2025年7月18日的现场监控进行调取时，</w:t>
      </w:r>
      <w:r>
        <w:rPr>
          <w:rFonts w:eastAsia="方正仿宋_GBK"/>
          <w:sz w:val="32"/>
          <w:szCs w:val="32"/>
        </w:rPr>
        <w:t>发现</w:t>
      </w:r>
      <w:r>
        <w:rPr>
          <w:rFonts w:hint="eastAsia" w:eastAsia="方正仿宋_GBK"/>
          <w:sz w:val="32"/>
          <w:szCs w:val="32"/>
          <w:lang w:val="en-US" w:eastAsia="zh-CN"/>
        </w:rPr>
        <w:t>该网吧存在允许未成年人进入</w:t>
      </w:r>
      <w:r>
        <w:rPr>
          <w:rFonts w:hint="eastAsia" w:eastAsia="方正仿宋_GBK"/>
          <w:sz w:val="32"/>
          <w:szCs w:val="32"/>
        </w:rPr>
        <w:t>的行为</w:t>
      </w:r>
      <w:r>
        <w:rPr>
          <w:rFonts w:eastAsia="方正仿宋_GBK"/>
          <w:sz w:val="32"/>
          <w:szCs w:val="32"/>
        </w:rPr>
        <w:t>，违反了《</w:t>
      </w:r>
      <w:r>
        <w:rPr>
          <w:rFonts w:hint="eastAsia" w:eastAsia="方正仿宋_GBK"/>
          <w:sz w:val="32"/>
          <w:szCs w:val="32"/>
          <w:lang w:val="en-US" w:eastAsia="zh-CN"/>
        </w:rPr>
        <w:t>中华人民共和国未成年人保护法</w:t>
      </w:r>
      <w:r>
        <w:rPr>
          <w:rFonts w:eastAsia="方正仿宋_GBK"/>
          <w:sz w:val="32"/>
          <w:szCs w:val="32"/>
        </w:rPr>
        <w:t>》第</w:t>
      </w:r>
      <w:r>
        <w:rPr>
          <w:rFonts w:hint="eastAsia" w:eastAsia="方正仿宋_GBK"/>
          <w:sz w:val="32"/>
          <w:szCs w:val="32"/>
          <w:lang w:val="en-US" w:eastAsia="zh-CN"/>
        </w:rPr>
        <w:t>五十八</w:t>
      </w:r>
      <w:r>
        <w:rPr>
          <w:rFonts w:eastAsia="方正仿宋_GBK"/>
          <w:sz w:val="32"/>
          <w:szCs w:val="32"/>
        </w:rPr>
        <w:t>条</w:t>
      </w:r>
      <w:r>
        <w:rPr>
          <w:rFonts w:hint="eastAsia" w:eastAsia="方正仿宋_GBK"/>
          <w:sz w:val="32"/>
          <w:szCs w:val="32"/>
          <w:lang w:val="en-US" w:eastAsia="zh-CN"/>
        </w:rPr>
        <w:t>之</w:t>
      </w:r>
      <w:r>
        <w:rPr>
          <w:rFonts w:eastAsia="方正仿宋_GBK"/>
          <w:sz w:val="32"/>
          <w:szCs w:val="32"/>
        </w:rPr>
        <w:t>规定。</w:t>
      </w:r>
    </w:p>
    <w:p w14:paraId="64898912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依据《</w:t>
      </w:r>
      <w:r>
        <w:rPr>
          <w:rFonts w:hint="eastAsia" w:eastAsia="方正仿宋_GBK"/>
          <w:sz w:val="32"/>
          <w:szCs w:val="32"/>
          <w:lang w:val="en-US" w:eastAsia="zh-CN"/>
        </w:rPr>
        <w:t>中华人民共和国未成年人保护法</w:t>
      </w:r>
      <w:r>
        <w:rPr>
          <w:rFonts w:hint="eastAsia" w:eastAsia="方正仿宋_GBK"/>
          <w:sz w:val="32"/>
          <w:szCs w:val="32"/>
        </w:rPr>
        <w:t>》第</w:t>
      </w:r>
      <w:r>
        <w:rPr>
          <w:rFonts w:hint="eastAsia" w:eastAsia="方正仿宋_GBK"/>
          <w:sz w:val="32"/>
          <w:szCs w:val="32"/>
          <w:lang w:val="en-US" w:eastAsia="zh-CN"/>
        </w:rPr>
        <w:t>一百二十三</w:t>
      </w:r>
      <w:r>
        <w:rPr>
          <w:rFonts w:hint="eastAsia" w:eastAsia="方正仿宋_GBK"/>
          <w:sz w:val="32"/>
          <w:szCs w:val="32"/>
        </w:rPr>
        <w:t>条</w:t>
      </w:r>
      <w:r>
        <w:rPr>
          <w:rFonts w:hint="eastAsia" w:eastAsia="方正仿宋_GBK"/>
          <w:sz w:val="32"/>
          <w:szCs w:val="32"/>
          <w:lang w:val="en-US" w:eastAsia="zh-CN"/>
        </w:rPr>
        <w:t>之</w:t>
      </w:r>
      <w:r>
        <w:rPr>
          <w:rFonts w:hint="eastAsia" w:eastAsia="方正仿宋_GBK"/>
          <w:sz w:val="32"/>
          <w:szCs w:val="32"/>
        </w:rPr>
        <w:t>规定，应当给予行政处罚。</w:t>
      </w:r>
    </w:p>
    <w:p w14:paraId="7642D2DC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综上，决定给予当事人如下行政处罚</w:t>
      </w:r>
      <w:r>
        <w:rPr>
          <w:rFonts w:hint="eastAsia" w:eastAsia="方正仿宋_GBK"/>
          <w:sz w:val="32"/>
          <w:szCs w:val="32"/>
          <w:lang w:eastAsia="zh-CN"/>
        </w:rPr>
        <w:t>：</w:t>
      </w:r>
      <w:r>
        <w:rPr>
          <w:rFonts w:hint="eastAsia" w:eastAsia="方正仿宋_GBK"/>
          <w:sz w:val="32"/>
          <w:szCs w:val="32"/>
          <w:lang w:val="en-US" w:eastAsia="zh-CN"/>
        </w:rPr>
        <w:t>1.警告；2.罚款人民币2000元</w:t>
      </w:r>
      <w:r>
        <w:rPr>
          <w:rFonts w:hint="eastAsia" w:eastAsia="方正仿宋_GBK"/>
          <w:sz w:val="32"/>
          <w:szCs w:val="32"/>
        </w:rPr>
        <w:t>。</w:t>
      </w:r>
    </w:p>
    <w:p w14:paraId="235C975E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007D5408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78AD2ED9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重庆市大渡口区文化和旅游发展委员会</w:t>
      </w:r>
    </w:p>
    <w:p w14:paraId="58A67DE6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                    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</w:t>
      </w:r>
      <w:r>
        <w:rPr>
          <w:rFonts w:eastAsia="方正仿宋_GBK"/>
          <w:sz w:val="32"/>
          <w:szCs w:val="32"/>
        </w:rPr>
        <w:t>    202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日</w:t>
      </w:r>
    </w:p>
    <w:p w14:paraId="1E3AD98E"/>
    <w:p w14:paraId="09C44B8B"/>
    <w:p w14:paraId="37E9A5A6"/>
    <w:p w14:paraId="1D07F1EC"/>
    <w:p w14:paraId="122EF291"/>
    <w:p w14:paraId="4977F9B3"/>
    <w:p w14:paraId="1853FFBF">
      <w:pPr>
        <w:spacing w:line="560" w:lineRule="exact"/>
        <w:ind w:right="-78" w:rightChars="-37" w:firstLine="640" w:firstLineChars="200"/>
        <w:jc w:val="center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（本机关将依法向社会公示本行政处罚决定信息）</w:t>
      </w:r>
    </w:p>
    <w:sectPr>
      <w:footerReference r:id="rId3" w:type="default"/>
      <w:pgSz w:w="11906" w:h="16838"/>
      <w:pgMar w:top="2098" w:right="1531" w:bottom="1984" w:left="1531" w:header="851" w:footer="1474" w:gutter="17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B6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FAB1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FAB1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  <w:docVar w:name="KSO_WPS_MARK_KEY" w:val="f3df6b84-866b-4d5d-b7bf-1835371d7002"/>
  </w:docVars>
  <w:rsids>
    <w:rsidRoot w:val="006B7DB4"/>
    <w:rsid w:val="00000CA6"/>
    <w:rsid w:val="00001471"/>
    <w:rsid w:val="00006A98"/>
    <w:rsid w:val="00017990"/>
    <w:rsid w:val="00043B20"/>
    <w:rsid w:val="0006625E"/>
    <w:rsid w:val="00067DFE"/>
    <w:rsid w:val="00095704"/>
    <w:rsid w:val="000E33F7"/>
    <w:rsid w:val="00136C7D"/>
    <w:rsid w:val="00146F9C"/>
    <w:rsid w:val="00151069"/>
    <w:rsid w:val="0015556D"/>
    <w:rsid w:val="00186CF9"/>
    <w:rsid w:val="001A639A"/>
    <w:rsid w:val="001D39C2"/>
    <w:rsid w:val="001D697D"/>
    <w:rsid w:val="001E25DC"/>
    <w:rsid w:val="00233D98"/>
    <w:rsid w:val="002729DB"/>
    <w:rsid w:val="0028472D"/>
    <w:rsid w:val="002963D1"/>
    <w:rsid w:val="002D2C7D"/>
    <w:rsid w:val="002E7585"/>
    <w:rsid w:val="00305D60"/>
    <w:rsid w:val="003324B1"/>
    <w:rsid w:val="00335782"/>
    <w:rsid w:val="00360ABD"/>
    <w:rsid w:val="003679AF"/>
    <w:rsid w:val="00377E9B"/>
    <w:rsid w:val="00396B30"/>
    <w:rsid w:val="003B20AD"/>
    <w:rsid w:val="003D3CA7"/>
    <w:rsid w:val="003E4361"/>
    <w:rsid w:val="00406ED8"/>
    <w:rsid w:val="00433D0A"/>
    <w:rsid w:val="00454DA7"/>
    <w:rsid w:val="00472A56"/>
    <w:rsid w:val="004938E7"/>
    <w:rsid w:val="004C63F4"/>
    <w:rsid w:val="004D1A0C"/>
    <w:rsid w:val="004E530F"/>
    <w:rsid w:val="004E7CF7"/>
    <w:rsid w:val="005013A5"/>
    <w:rsid w:val="005018D7"/>
    <w:rsid w:val="00511265"/>
    <w:rsid w:val="00525C53"/>
    <w:rsid w:val="005374B2"/>
    <w:rsid w:val="00550AEB"/>
    <w:rsid w:val="005648F6"/>
    <w:rsid w:val="005A3F29"/>
    <w:rsid w:val="005A3F31"/>
    <w:rsid w:val="005A69AD"/>
    <w:rsid w:val="005B1C6E"/>
    <w:rsid w:val="005C02B0"/>
    <w:rsid w:val="005C4418"/>
    <w:rsid w:val="005C508C"/>
    <w:rsid w:val="005D683D"/>
    <w:rsid w:val="005F155B"/>
    <w:rsid w:val="006370A7"/>
    <w:rsid w:val="00683D85"/>
    <w:rsid w:val="0069115A"/>
    <w:rsid w:val="006A6FDA"/>
    <w:rsid w:val="006B253B"/>
    <w:rsid w:val="006B7DB4"/>
    <w:rsid w:val="006C5442"/>
    <w:rsid w:val="006E0123"/>
    <w:rsid w:val="006F4743"/>
    <w:rsid w:val="006F7DB4"/>
    <w:rsid w:val="00702C15"/>
    <w:rsid w:val="00713FD8"/>
    <w:rsid w:val="007639F3"/>
    <w:rsid w:val="00771FDB"/>
    <w:rsid w:val="00782E38"/>
    <w:rsid w:val="00797160"/>
    <w:rsid w:val="007C65DC"/>
    <w:rsid w:val="007D0095"/>
    <w:rsid w:val="007F717B"/>
    <w:rsid w:val="0080102B"/>
    <w:rsid w:val="00803898"/>
    <w:rsid w:val="0080751D"/>
    <w:rsid w:val="00825A89"/>
    <w:rsid w:val="0084363E"/>
    <w:rsid w:val="00851656"/>
    <w:rsid w:val="00855CEC"/>
    <w:rsid w:val="008578CB"/>
    <w:rsid w:val="008764C7"/>
    <w:rsid w:val="0088230F"/>
    <w:rsid w:val="008D5CBC"/>
    <w:rsid w:val="009202C3"/>
    <w:rsid w:val="0095327D"/>
    <w:rsid w:val="009543AD"/>
    <w:rsid w:val="0097182E"/>
    <w:rsid w:val="00993DAA"/>
    <w:rsid w:val="00994388"/>
    <w:rsid w:val="009A0D15"/>
    <w:rsid w:val="009A19D2"/>
    <w:rsid w:val="009B6795"/>
    <w:rsid w:val="009C60FA"/>
    <w:rsid w:val="009D0F6C"/>
    <w:rsid w:val="009E7D3F"/>
    <w:rsid w:val="009F40C4"/>
    <w:rsid w:val="00A10C87"/>
    <w:rsid w:val="00A14EA5"/>
    <w:rsid w:val="00A15B62"/>
    <w:rsid w:val="00A36F77"/>
    <w:rsid w:val="00A44675"/>
    <w:rsid w:val="00AA0257"/>
    <w:rsid w:val="00AA1409"/>
    <w:rsid w:val="00AC61E1"/>
    <w:rsid w:val="00AD2FDE"/>
    <w:rsid w:val="00AE19E7"/>
    <w:rsid w:val="00AE207F"/>
    <w:rsid w:val="00AF338E"/>
    <w:rsid w:val="00B37893"/>
    <w:rsid w:val="00B44171"/>
    <w:rsid w:val="00B92BE7"/>
    <w:rsid w:val="00B93F38"/>
    <w:rsid w:val="00B9693B"/>
    <w:rsid w:val="00B96B34"/>
    <w:rsid w:val="00BA0495"/>
    <w:rsid w:val="00BA142D"/>
    <w:rsid w:val="00BA3CC2"/>
    <w:rsid w:val="00BB189C"/>
    <w:rsid w:val="00BB76D5"/>
    <w:rsid w:val="00BC0D03"/>
    <w:rsid w:val="00BF6DAC"/>
    <w:rsid w:val="00C23D52"/>
    <w:rsid w:val="00C47BCC"/>
    <w:rsid w:val="00C67D51"/>
    <w:rsid w:val="00C70900"/>
    <w:rsid w:val="00CA40C5"/>
    <w:rsid w:val="00CA5D02"/>
    <w:rsid w:val="00CD75A3"/>
    <w:rsid w:val="00CE57F7"/>
    <w:rsid w:val="00CF4007"/>
    <w:rsid w:val="00CF726B"/>
    <w:rsid w:val="00D0096E"/>
    <w:rsid w:val="00D05ACD"/>
    <w:rsid w:val="00D07357"/>
    <w:rsid w:val="00D422FB"/>
    <w:rsid w:val="00D53179"/>
    <w:rsid w:val="00D65926"/>
    <w:rsid w:val="00D673E4"/>
    <w:rsid w:val="00DA1C2A"/>
    <w:rsid w:val="00DB76B3"/>
    <w:rsid w:val="00DC3CAD"/>
    <w:rsid w:val="00DC43AE"/>
    <w:rsid w:val="00DC4A19"/>
    <w:rsid w:val="00DC56FB"/>
    <w:rsid w:val="00DE1F13"/>
    <w:rsid w:val="00DE2812"/>
    <w:rsid w:val="00E245B5"/>
    <w:rsid w:val="00E3557D"/>
    <w:rsid w:val="00E4099F"/>
    <w:rsid w:val="00E44A98"/>
    <w:rsid w:val="00E5555C"/>
    <w:rsid w:val="00E63D52"/>
    <w:rsid w:val="00E732C4"/>
    <w:rsid w:val="00E754DC"/>
    <w:rsid w:val="00EA03BE"/>
    <w:rsid w:val="00EE768B"/>
    <w:rsid w:val="00F028E2"/>
    <w:rsid w:val="00F04FC3"/>
    <w:rsid w:val="00F15F1C"/>
    <w:rsid w:val="00F42E5E"/>
    <w:rsid w:val="00F446C3"/>
    <w:rsid w:val="00F85195"/>
    <w:rsid w:val="00F9614E"/>
    <w:rsid w:val="00FB21C7"/>
    <w:rsid w:val="00FE75F8"/>
    <w:rsid w:val="0450727E"/>
    <w:rsid w:val="045263B6"/>
    <w:rsid w:val="045F4AD9"/>
    <w:rsid w:val="076020AA"/>
    <w:rsid w:val="0B460768"/>
    <w:rsid w:val="0C8E0937"/>
    <w:rsid w:val="0DB5364F"/>
    <w:rsid w:val="0E0208CD"/>
    <w:rsid w:val="0E02222C"/>
    <w:rsid w:val="109665DD"/>
    <w:rsid w:val="14A04E5D"/>
    <w:rsid w:val="15F62A0C"/>
    <w:rsid w:val="16DA4567"/>
    <w:rsid w:val="18681D2B"/>
    <w:rsid w:val="1AC70497"/>
    <w:rsid w:val="1D835DCC"/>
    <w:rsid w:val="1FD65528"/>
    <w:rsid w:val="200C2982"/>
    <w:rsid w:val="20797F5A"/>
    <w:rsid w:val="2380775C"/>
    <w:rsid w:val="238A2499"/>
    <w:rsid w:val="242001D4"/>
    <w:rsid w:val="26A4377B"/>
    <w:rsid w:val="27DF0666"/>
    <w:rsid w:val="2AC03550"/>
    <w:rsid w:val="2C0028BD"/>
    <w:rsid w:val="2C8A102D"/>
    <w:rsid w:val="2EF92BEF"/>
    <w:rsid w:val="2F5C0BEC"/>
    <w:rsid w:val="2F8D77FD"/>
    <w:rsid w:val="30292582"/>
    <w:rsid w:val="31C56D18"/>
    <w:rsid w:val="32046717"/>
    <w:rsid w:val="338E7B26"/>
    <w:rsid w:val="34090A72"/>
    <w:rsid w:val="35427683"/>
    <w:rsid w:val="36D721C9"/>
    <w:rsid w:val="36E83AC0"/>
    <w:rsid w:val="37853258"/>
    <w:rsid w:val="3E9625AF"/>
    <w:rsid w:val="3F397B87"/>
    <w:rsid w:val="40F260C6"/>
    <w:rsid w:val="42B231FD"/>
    <w:rsid w:val="44F0538A"/>
    <w:rsid w:val="45076F1F"/>
    <w:rsid w:val="469B2100"/>
    <w:rsid w:val="4926145F"/>
    <w:rsid w:val="4BBE074C"/>
    <w:rsid w:val="4C690885"/>
    <w:rsid w:val="4DDD7A37"/>
    <w:rsid w:val="4E6D3A9F"/>
    <w:rsid w:val="4F062F6B"/>
    <w:rsid w:val="570F3752"/>
    <w:rsid w:val="57E45843"/>
    <w:rsid w:val="5B0B458C"/>
    <w:rsid w:val="5DB8368A"/>
    <w:rsid w:val="5E524689"/>
    <w:rsid w:val="614E5143"/>
    <w:rsid w:val="6396472E"/>
    <w:rsid w:val="64FD7F00"/>
    <w:rsid w:val="651B2771"/>
    <w:rsid w:val="67F6304B"/>
    <w:rsid w:val="6AC35C1D"/>
    <w:rsid w:val="6CE42EBE"/>
    <w:rsid w:val="6EC647C7"/>
    <w:rsid w:val="73E630B6"/>
    <w:rsid w:val="754E7067"/>
    <w:rsid w:val="77303E09"/>
    <w:rsid w:val="77FF14FB"/>
    <w:rsid w:val="78312740"/>
    <w:rsid w:val="7842432D"/>
    <w:rsid w:val="7B9207C8"/>
    <w:rsid w:val="7E9D14B6"/>
    <w:rsid w:val="7F9A0845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8"/>
    </w:pPr>
    <w:rPr>
      <w:rFonts w:eastAsia="仿宋_GB2312"/>
      <w:b/>
      <w:sz w:val="32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88eca1b6-c8dd-4e1b-aca7-8ae661f65e41</errorID>
      <errorWord>〔2025〕06号</errorWord>
      <group>L1_Knowledge</group>
      <groupName>知识性问题</groupName>
      <ability>L2_Knowledge</ability>
      <abilityName>其他知识</abilityName>
      <candidateList>
        <item>〔2025〕6号</item>
      </candidateList>
      <explain>发文字号格式错误。</explain>
      <paraID>37561156</paraID>
      <start>7</start>
      <end>15</end>
      <status>modified</status>
      <modifiedWord>〔2025〕6号</modifiedWord>
      <trackRevisions>false</trackRevisions>
    </reviewItem>
    <reviewItem>
      <errorID>0bd33be3-f219-4e4d-984a-c9942cf08691</errorID>
      <errorWord>了调取</errorWord>
      <group>L1_AI</group>
      <groupName>深度校对</groupName>
      <ability>L2_AI_Word</ability>
      <abilityName>字词纠错</abilityName>
      <candidateList>
        <item>调取时</item>
      </candidateList>
      <explain/>
      <paraID>4E57FC0B</paraID>
      <start>114</start>
      <end>117</end>
      <status>modified</status>
      <modifiedWord>调取时</modifiedWord>
      <trackRevisions>false</trackRevisions>
    </reviewItem>
    <reviewItem>
      <errorID>f5a75ec6-44bc-46a5-8f56-d65673554ecd</errorID>
      <errorWord>允许</errorWord>
      <group>L1_AI</group>
      <groupName>深度校对</groupName>
      <ability>L2_AI_Grammar</ability>
      <abilityName>语法纠错</abilityName>
      <candidateList>
        <item>存在允许</item>
      </candidateList>
      <explain/>
      <paraID>4E57FC0B</paraID>
      <start>123</start>
      <end>127</end>
      <status>modified</status>
      <modifiedWord>存在允许</modifiedWord>
      <trackRevisions>false</trackRevisions>
    </reviewItem>
    <reviewItem>
      <errorID>f0a27e22-4638-44db-8c7f-1cc960c713ee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7642D2DC</paraID>
      <start>16</start>
      <end>17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b1882-5345-4fc5-bd32-405d63b99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348</Characters>
  <Lines>2</Lines>
  <Paragraphs>1</Paragraphs>
  <TotalTime>14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2017-10-16T06:16:00Z</dcterms:created>
  <dc:creator>legend</dc:creator>
  <cp:lastModifiedBy>ZC</cp:lastModifiedBy>
  <cp:lastPrinted>2026-01-07T09:02:06Z</cp:lastPrinted>
  <dcterms:modified xsi:type="dcterms:W3CDTF">2026-01-07T09:05:55Z</dcterms:modified>
  <dc:title>重庆市文化市场行政执法总队关于代市人民政府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1E3B6C2F050D42ED9605B4DEAFF2069C_13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