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  <w:t>大渡口区文物管理所</w:t>
      </w: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开放信息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单位名称：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大渡口区文物管理所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地址：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重庆市大渡口区新山村街道钢花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路302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号附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5号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（君悦天下大厦负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eastAsia="zh-CN"/>
        </w:rPr>
        <w:t>联系方式：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68540007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C3E14"/>
    <w:rsid w:val="032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2021-12-08T10:11:00Z</dcterms:created>
  <dc:creator>我要疯</dc:creator>
  <cp:lastModifiedBy>我要疯</cp:lastModifiedBy>
  <dcterms:modified xsi:type="dcterms:W3CDTF">2021-12-08T10:11:37Z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