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2023年12月群文活动信息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4"/>
        <w:tblW w:w="10811" w:type="dxa"/>
        <w:tblInd w:w="-7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187"/>
        <w:gridCol w:w="1881"/>
        <w:gridCol w:w="3132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7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187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8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活动地址</w:t>
            </w:r>
          </w:p>
        </w:tc>
        <w:tc>
          <w:tcPr>
            <w:tcW w:w="3132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12月1日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非遗课堂进社区——堰兴剪纸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新山村街道平安社区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：大渡口区非物质文化遗产保护中心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大渡口区新山村街道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文化服务中心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12月1日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非遗课堂进社区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——叶雕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九宫庙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青少年儿童保护发展中心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：大渡口区非物质文化遗产保护中心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大渡口区九宫庙街道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文化服务中心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12月6日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书香满义渡·共创文明城大渡口区全民阅读系列活动——“阅读之美”专题讲座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大渡口区育才小学红旭校区</w:t>
            </w:r>
          </w:p>
        </w:tc>
        <w:tc>
          <w:tcPr>
            <w:tcW w:w="3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中共大渡口区委宣传部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大渡口区创建全国文明城区指挥部办公室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中共大渡口区委直属机关工作委员会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大渡口区文化和旅游发展委员会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大渡口区文学艺术界联合会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大渡口区教育委员会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共青团大渡口区委员会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大渡口区妇女联合会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12月7日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二十四节气与中医养生——大雪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幼儿园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：大渡口区非物质文化遗产保护中心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大渡口区九宫庙街道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文化服务中心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重庆市大渡口区幼儿园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郑氏小儿推拿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12月8日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“如何提升孩子的自主学习能力”线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上活动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线上微信公众号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大渡口区图书馆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12月12日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非遗课堂进社区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——大渡口传统钩针编织技艺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建胜镇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：大渡口区非物质文化遗产保护中心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大渡口区建胜镇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文化服务中心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12月15日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非遗课堂进社区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——大渡口棕编技艺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茄子溪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街道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：大渡口区非物质文化遗产保护中心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大渡口区茄子溪街道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文化服务中心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12月16日</w:t>
            </w:r>
          </w:p>
        </w:tc>
        <w:tc>
          <w:tcPr>
            <w:tcW w:w="218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我的情绪我做主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亲子绘本阅读推广活动</w:t>
            </w:r>
          </w:p>
        </w:tc>
        <w:tc>
          <w:tcPr>
            <w:tcW w:w="188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大渡口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区图书馆</w:t>
            </w:r>
          </w:p>
        </w:tc>
        <w:tc>
          <w:tcPr>
            <w:tcW w:w="3132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承办单位：大渡口区图书馆</w:t>
            </w:r>
          </w:p>
        </w:tc>
        <w:tc>
          <w:tcPr>
            <w:tcW w:w="205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12月20日</w:t>
            </w:r>
          </w:p>
        </w:tc>
        <w:tc>
          <w:tcPr>
            <w:tcW w:w="218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《暖冬橘灯 乐享冬至》传统文化阅读体验活动</w:t>
            </w:r>
          </w:p>
        </w:tc>
        <w:tc>
          <w:tcPr>
            <w:tcW w:w="1881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三星幼儿园、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大渡口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区幼儿园</w:t>
            </w:r>
          </w:p>
        </w:tc>
        <w:tc>
          <w:tcPr>
            <w:tcW w:w="3132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主办单位：大渡口区文化和旅游发展委员会</w:t>
            </w:r>
          </w:p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承办单位：大渡口区图书馆</w:t>
            </w:r>
          </w:p>
        </w:tc>
        <w:tc>
          <w:tcPr>
            <w:tcW w:w="2054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12月20日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非遗课堂进社区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——面塑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九宫庙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街道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：大渡口区非物质文化遗产保护中心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大渡口区九宫庙街道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文化服务中心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12月22日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二十四节气与中医养生——冬至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心湖公园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：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大渡口区非物质文化遗产保护中心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八桥镇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文化服务中心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9月-12月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大渡口区文化馆渡众美育学校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全年</w:t>
            </w: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业务干部下基层辅导群文活动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大渡口区各镇街文化分馆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2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023-68906013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745F2836"/>
    <w:rsid w:val="02721287"/>
    <w:rsid w:val="02A816B2"/>
    <w:rsid w:val="05D12EBF"/>
    <w:rsid w:val="09B60D9A"/>
    <w:rsid w:val="0AA833EB"/>
    <w:rsid w:val="0DEB5F06"/>
    <w:rsid w:val="118C447D"/>
    <w:rsid w:val="124E0FE0"/>
    <w:rsid w:val="19962131"/>
    <w:rsid w:val="19A23823"/>
    <w:rsid w:val="19B12C42"/>
    <w:rsid w:val="1B5077F8"/>
    <w:rsid w:val="1ED33256"/>
    <w:rsid w:val="1F814B0A"/>
    <w:rsid w:val="1FE63CE4"/>
    <w:rsid w:val="1FE936F8"/>
    <w:rsid w:val="22F054FE"/>
    <w:rsid w:val="27171298"/>
    <w:rsid w:val="2894204C"/>
    <w:rsid w:val="2AA21F43"/>
    <w:rsid w:val="2E624D2D"/>
    <w:rsid w:val="2EDB32EE"/>
    <w:rsid w:val="2F1810BC"/>
    <w:rsid w:val="2F9D46A1"/>
    <w:rsid w:val="34C35440"/>
    <w:rsid w:val="36902915"/>
    <w:rsid w:val="36EC2ED9"/>
    <w:rsid w:val="439102F1"/>
    <w:rsid w:val="4566564D"/>
    <w:rsid w:val="45A234FD"/>
    <w:rsid w:val="476125C1"/>
    <w:rsid w:val="47C31B8B"/>
    <w:rsid w:val="4A916751"/>
    <w:rsid w:val="4DCF253E"/>
    <w:rsid w:val="594C03AE"/>
    <w:rsid w:val="5AF638E6"/>
    <w:rsid w:val="5C4F57B5"/>
    <w:rsid w:val="5C890F24"/>
    <w:rsid w:val="5D914631"/>
    <w:rsid w:val="5E714D80"/>
    <w:rsid w:val="6DF009D0"/>
    <w:rsid w:val="6E3516F8"/>
    <w:rsid w:val="6E932974"/>
    <w:rsid w:val="72907369"/>
    <w:rsid w:val="745F2836"/>
    <w:rsid w:val="75805236"/>
    <w:rsid w:val="763F5AD2"/>
    <w:rsid w:val="76DB66C6"/>
    <w:rsid w:val="78067139"/>
    <w:rsid w:val="7B105953"/>
    <w:rsid w:val="7C2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2022-01-13T03:08:00Z</dcterms:created>
  <dc:creator>山北水南阴～</dc:creator>
  <cp:lastModifiedBy>dell</cp:lastModifiedBy>
  <cp:lastPrinted>2024-03-08T01:37:37Z</cp:lastPrinted>
  <dcterms:modified xsi:type="dcterms:W3CDTF">2024-03-08T01:39:20Z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9063BFAA52814E6CAF93779B8BB2DB97_13</vt:lpwstr>
  </property>
</Properties>
</file>