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40"/>
          <w:lang w:eastAsia="zh-CN"/>
        </w:rPr>
        <w:t>大渡口区</w:t>
      </w:r>
      <w:r>
        <w:rPr>
          <w:rFonts w:hint="eastAsia" w:ascii="方正小标宋_GBK" w:hAnsi="方正小标宋_GBK" w:eastAsia="方正小标宋_GBK" w:cs="方正小标宋_GBK"/>
          <w:sz w:val="32"/>
          <w:szCs w:val="40"/>
          <w:lang w:val="en-US" w:eastAsia="zh-CN"/>
        </w:rPr>
        <w:t>2023年12月群文活动信息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40"/>
          <w:lang w:val="en-US" w:eastAsia="zh-CN"/>
        </w:rPr>
      </w:pPr>
    </w:p>
    <w:tbl>
      <w:tblPr>
        <w:tblStyle w:val="4"/>
        <w:tblW w:w="10811" w:type="dxa"/>
        <w:tblInd w:w="-7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2187"/>
        <w:gridCol w:w="1881"/>
        <w:gridCol w:w="3132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57" w:type="dxa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2187" w:type="dxa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活动名称</w:t>
            </w:r>
          </w:p>
        </w:tc>
        <w:tc>
          <w:tcPr>
            <w:tcW w:w="1881" w:type="dxa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活动地址</w:t>
            </w:r>
          </w:p>
        </w:tc>
        <w:tc>
          <w:tcPr>
            <w:tcW w:w="3132" w:type="dxa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举办单位</w:t>
            </w:r>
          </w:p>
        </w:tc>
        <w:tc>
          <w:tcPr>
            <w:tcW w:w="2054" w:type="dxa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12月1日</w:t>
            </w:r>
          </w:p>
        </w:tc>
        <w:tc>
          <w:tcPr>
            <w:tcW w:w="2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非遗课堂进社区——堰兴剪纸</w:t>
            </w:r>
          </w:p>
        </w:tc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新山村街道平安社区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主办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：大渡口区文化和旅游发展委员会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承办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：大渡口区非物质文化遗产保护中心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大渡口区新山村街道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综合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文化服务中心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023-68905214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12月1日</w:t>
            </w:r>
          </w:p>
        </w:tc>
        <w:tc>
          <w:tcPr>
            <w:tcW w:w="2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非遗课堂进社区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——叶雕</w:t>
            </w:r>
          </w:p>
        </w:tc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九宫庙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街道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青少年儿童保护发展中心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主办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：大渡口区文化和旅游发展委员会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承办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：大渡口区非物质文化遗产保护中心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大渡口区九宫庙街道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综合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文化服务中心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023-68905214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12月6日</w:t>
            </w:r>
          </w:p>
        </w:tc>
        <w:tc>
          <w:tcPr>
            <w:tcW w:w="2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书香满义渡·共创文明城大渡口区全民阅读系列活动——“阅读之美”专题讲座</w:t>
            </w:r>
          </w:p>
        </w:tc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大渡口区育才小学红旭校区</w:t>
            </w:r>
          </w:p>
        </w:tc>
        <w:tc>
          <w:tcPr>
            <w:tcW w:w="31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中共大渡口区委宣传部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大渡口区创建全国文明城区指挥部办公室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中共大渡口区委直属机关工作委员会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大渡口区文化和旅游发展委员会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大渡口区文学艺术界联合会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大渡口区教育委员会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共青团大渡口区委员会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大渡口区妇女联合会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023-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68922063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12月7日</w:t>
            </w:r>
          </w:p>
        </w:tc>
        <w:tc>
          <w:tcPr>
            <w:tcW w:w="2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二十四节气与中医养生——大雪</w:t>
            </w:r>
          </w:p>
        </w:tc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大渡口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区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幼儿园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主办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：大渡口区文化和旅游发展委员会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承办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：大渡口区非物质文化遗产保护中心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大渡口区九宫庙街道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综合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文化服务中心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重庆市大渡口区幼儿园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郑氏小儿推拿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023-68905214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12月8日</w:t>
            </w:r>
          </w:p>
        </w:tc>
        <w:tc>
          <w:tcPr>
            <w:tcW w:w="2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“如何提升孩子的自主学习能力”线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上活动</w:t>
            </w:r>
          </w:p>
        </w:tc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线上微信公众号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大渡口区图书馆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023-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68922063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12月12日</w:t>
            </w:r>
          </w:p>
        </w:tc>
        <w:tc>
          <w:tcPr>
            <w:tcW w:w="2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非遗课堂进社区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——大渡口传统钩针编织技艺</w:t>
            </w:r>
          </w:p>
        </w:tc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建胜镇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主办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：大渡口区文化和旅游发展委员会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承办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：大渡口区非物质文化遗产保护中心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大渡口区建胜镇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综合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文化服务中心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023-68905214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12月15日</w:t>
            </w:r>
          </w:p>
        </w:tc>
        <w:tc>
          <w:tcPr>
            <w:tcW w:w="2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非遗课堂进社区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——大渡口棕编技艺</w:t>
            </w:r>
          </w:p>
        </w:tc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茄子溪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街道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主办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：大渡口区文化和旅游发展委员会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承办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：大渡口区非物质文化遗产保护中心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大渡口区茄子溪街道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综合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文化服务中心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023-68905214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5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12月16日</w:t>
            </w:r>
          </w:p>
        </w:tc>
        <w:tc>
          <w:tcPr>
            <w:tcW w:w="218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我的情绪我做主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亲子绘本阅读推广活动</w:t>
            </w:r>
          </w:p>
        </w:tc>
        <w:tc>
          <w:tcPr>
            <w:tcW w:w="1881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大渡口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区图书馆</w:t>
            </w:r>
          </w:p>
        </w:tc>
        <w:tc>
          <w:tcPr>
            <w:tcW w:w="3132" w:type="dxa"/>
            <w:vAlign w:val="top"/>
          </w:tcPr>
          <w:p>
            <w:pPr>
              <w:spacing w:line="0" w:lineRule="atLeast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主办单位：大渡口区文化和旅游发展委员会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承办单位：大渡口区图书馆</w:t>
            </w:r>
          </w:p>
        </w:tc>
        <w:tc>
          <w:tcPr>
            <w:tcW w:w="2054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023-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68922063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5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12月20日</w:t>
            </w:r>
          </w:p>
        </w:tc>
        <w:tc>
          <w:tcPr>
            <w:tcW w:w="218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《暖冬橘灯 乐享冬至》传统文化阅读体验活动</w:t>
            </w:r>
          </w:p>
        </w:tc>
        <w:tc>
          <w:tcPr>
            <w:tcW w:w="1881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三星幼儿园、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大渡口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区幼儿园</w:t>
            </w:r>
          </w:p>
        </w:tc>
        <w:tc>
          <w:tcPr>
            <w:tcW w:w="3132" w:type="dxa"/>
            <w:vAlign w:val="top"/>
          </w:tcPr>
          <w:p>
            <w:pPr>
              <w:spacing w:line="0" w:lineRule="atLeast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主办单位：大渡口区文化和旅游发展委员会</w:t>
            </w:r>
          </w:p>
          <w:p>
            <w:pPr>
              <w:spacing w:line="0" w:lineRule="atLeast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承办单位：大渡口区图书馆</w:t>
            </w:r>
          </w:p>
        </w:tc>
        <w:tc>
          <w:tcPr>
            <w:tcW w:w="2054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023-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68922063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12月20日</w:t>
            </w:r>
          </w:p>
        </w:tc>
        <w:tc>
          <w:tcPr>
            <w:tcW w:w="2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非遗课堂进社区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——面塑</w:t>
            </w:r>
          </w:p>
        </w:tc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九宫庙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街道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主办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：大渡口区文化和旅游发展委员会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承办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：大渡口区非物质文化遗产保护中心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大渡口区九宫庙街道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综合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文化服务中心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023-68905214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12月22日</w:t>
            </w:r>
          </w:p>
        </w:tc>
        <w:tc>
          <w:tcPr>
            <w:tcW w:w="2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二十四节气与中医养生——冬至</w:t>
            </w:r>
          </w:p>
        </w:tc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心湖公园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主办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：大渡口区文化和旅游发展委员会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承办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：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大渡口区非物质文化遗产保护中心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八桥镇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综合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文化服务中心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023-68905214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9月-12月</w:t>
            </w:r>
          </w:p>
        </w:tc>
        <w:tc>
          <w:tcPr>
            <w:tcW w:w="2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大渡口区文化馆渡众美育学校</w:t>
            </w:r>
          </w:p>
        </w:tc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大渡口区文化馆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大渡口区文化馆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023-68906013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全年</w:t>
            </w:r>
          </w:p>
        </w:tc>
        <w:tc>
          <w:tcPr>
            <w:tcW w:w="2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业务干部下基层辅导群文活动</w:t>
            </w:r>
          </w:p>
        </w:tc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大渡口区各镇街文化分馆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大渡口区文化馆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023-68906013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2098" w:right="1531" w:bottom="1984" w:left="1531" w:header="851" w:footer="1474" w:gutter="0"/>
      <w:pgNumType w:fmt="numberInDash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1NjdiZWNjZDkyYjY5M2NlYjU3ZDcwODZkNTMwNjQifQ=="/>
  </w:docVars>
  <w:rsids>
    <w:rsidRoot w:val="745F2836"/>
    <w:rsid w:val="02721287"/>
    <w:rsid w:val="02A816B2"/>
    <w:rsid w:val="05D12EBF"/>
    <w:rsid w:val="09B60D9A"/>
    <w:rsid w:val="0AA833EB"/>
    <w:rsid w:val="0DEB5F06"/>
    <w:rsid w:val="118C447D"/>
    <w:rsid w:val="124E0FE0"/>
    <w:rsid w:val="19962131"/>
    <w:rsid w:val="19A23823"/>
    <w:rsid w:val="19B12C42"/>
    <w:rsid w:val="1B5077F8"/>
    <w:rsid w:val="1ED33256"/>
    <w:rsid w:val="1F814B0A"/>
    <w:rsid w:val="1FE63CE4"/>
    <w:rsid w:val="1FE936F8"/>
    <w:rsid w:val="22F054FE"/>
    <w:rsid w:val="27171298"/>
    <w:rsid w:val="2894204C"/>
    <w:rsid w:val="2AA21F43"/>
    <w:rsid w:val="2E624D2D"/>
    <w:rsid w:val="2EDB32EE"/>
    <w:rsid w:val="2F1810BC"/>
    <w:rsid w:val="2F9D46A1"/>
    <w:rsid w:val="34C35440"/>
    <w:rsid w:val="36902915"/>
    <w:rsid w:val="36EC2ED9"/>
    <w:rsid w:val="439102F1"/>
    <w:rsid w:val="4566564D"/>
    <w:rsid w:val="45A234FD"/>
    <w:rsid w:val="476125C1"/>
    <w:rsid w:val="47C31B8B"/>
    <w:rsid w:val="4A916751"/>
    <w:rsid w:val="4DCF253E"/>
    <w:rsid w:val="594C03AE"/>
    <w:rsid w:val="5AF638E6"/>
    <w:rsid w:val="5C4F57B5"/>
    <w:rsid w:val="5C890F24"/>
    <w:rsid w:val="5D914631"/>
    <w:rsid w:val="5E714D80"/>
    <w:rsid w:val="6DF009D0"/>
    <w:rsid w:val="6E3516F8"/>
    <w:rsid w:val="6E932974"/>
    <w:rsid w:val="72907369"/>
    <w:rsid w:val="745F2836"/>
    <w:rsid w:val="75805236"/>
    <w:rsid w:val="763F5AD2"/>
    <w:rsid w:val="76DB66C6"/>
    <w:rsid w:val="78067139"/>
    <w:rsid w:val="7B105953"/>
    <w:rsid w:val="7C2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2022-01-13T03:08:00Z</dcterms:created>
  <dc:creator>山北水南阴～</dc:creator>
  <cp:lastModifiedBy>dell</cp:lastModifiedBy>
  <cp:lastPrinted>2024-03-08T01:37:37Z</cp:lastPrinted>
  <dcterms:modified xsi:type="dcterms:W3CDTF">2024-03-08T01:39:20Z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9063BFAA52814E6CAF93779B8BB2DB97_13</vt:lpwstr>
  </property>
</Properties>
</file>