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0EAEA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eastAsia="zh-CN"/>
        </w:rPr>
        <w:t>大渡口区</w:t>
      </w: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2026年5月下基层和指导基层群文活动信息</w:t>
      </w:r>
    </w:p>
    <w:p w14:paraId="48664A6B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</w:p>
    <w:tbl>
      <w:tblPr>
        <w:tblStyle w:val="5"/>
        <w:tblW w:w="10959" w:type="dxa"/>
        <w:tblInd w:w="-9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505"/>
        <w:gridCol w:w="1937"/>
        <w:gridCol w:w="2889"/>
        <w:gridCol w:w="2147"/>
      </w:tblGrid>
      <w:tr w14:paraId="04646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81" w:type="dxa"/>
          </w:tcPr>
          <w:p w14:paraId="475620A4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505" w:type="dxa"/>
          </w:tcPr>
          <w:p w14:paraId="2E70CD4A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937" w:type="dxa"/>
          </w:tcPr>
          <w:p w14:paraId="0DF9A399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活动地址</w:t>
            </w:r>
          </w:p>
        </w:tc>
        <w:tc>
          <w:tcPr>
            <w:tcW w:w="2889" w:type="dxa"/>
          </w:tcPr>
          <w:p w14:paraId="36E65334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举办单位</w:t>
            </w:r>
          </w:p>
        </w:tc>
        <w:tc>
          <w:tcPr>
            <w:tcW w:w="2147" w:type="dxa"/>
          </w:tcPr>
          <w:p w14:paraId="21588FD6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 w14:paraId="43F7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81" w:type="dxa"/>
            <w:shd w:val="clear" w:color="auto" w:fill="auto"/>
            <w:vAlign w:val="center"/>
          </w:tcPr>
          <w:p w14:paraId="295BC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5月1日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8FF7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“致敬劳动美 纸艺倡文明”古法造纸DIY体验活动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95E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06577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75BF7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2C266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023—68428053</w:t>
            </w:r>
          </w:p>
        </w:tc>
      </w:tr>
      <w:tr w14:paraId="24AC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</w:trPr>
        <w:tc>
          <w:tcPr>
            <w:tcW w:w="1481" w:type="dxa"/>
            <w:shd w:val="clear" w:color="auto" w:fill="auto"/>
            <w:vAlign w:val="center"/>
          </w:tcPr>
          <w:p w14:paraId="041E9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5月1日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635C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“以书为伴 ‘阅’享五一”阅读体验活动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9284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大渡口万象汇商场b1层舞台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65CC1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主办单位：大渡口区文化和旅游发展委员会</w:t>
            </w:r>
          </w:p>
          <w:p w14:paraId="18F3D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承办单位：大渡口区图书馆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20B81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023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68922063</w:t>
            </w:r>
          </w:p>
        </w:tc>
      </w:tr>
      <w:tr w14:paraId="493CF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</w:trPr>
        <w:tc>
          <w:tcPr>
            <w:tcW w:w="1481" w:type="dxa"/>
            <w:shd w:val="clear" w:color="auto" w:fill="auto"/>
            <w:vAlign w:val="center"/>
          </w:tcPr>
          <w:p w14:paraId="3B6F3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5月1日—5月28日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B680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“工力量 赢未来”新型劳动者事迹展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D72A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大渡口区图书馆外广场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06E14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主办单位：大渡口区文化和旅游发展委员会</w:t>
            </w:r>
          </w:p>
          <w:p w14:paraId="7A330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承办单位：大渡口区图书馆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2A373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023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68922063</w:t>
            </w:r>
          </w:p>
        </w:tc>
      </w:tr>
      <w:tr w14:paraId="78BD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</w:trPr>
        <w:tc>
          <w:tcPr>
            <w:tcW w:w="1481" w:type="dxa"/>
            <w:shd w:val="clear" w:color="auto" w:fill="auto"/>
            <w:vAlign w:val="center"/>
          </w:tcPr>
          <w:p w14:paraId="6C770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5月1日—6月7日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A247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“四季童读”2026年春季卷阅读挑战赛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202E5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区图书馆2楼少儿借阅室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3CD8D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主办单位：国家图书馆少年儿童馆</w:t>
            </w:r>
          </w:p>
          <w:p w14:paraId="3FAE7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承办单位：大渡口区图书馆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6D1CA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023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68922063</w:t>
            </w:r>
          </w:p>
        </w:tc>
      </w:tr>
      <w:tr w14:paraId="5900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</w:trPr>
        <w:tc>
          <w:tcPr>
            <w:tcW w:w="1481" w:type="dxa"/>
            <w:shd w:val="clear" w:color="auto" w:fill="auto"/>
            <w:vAlign w:val="center"/>
          </w:tcPr>
          <w:p w14:paraId="562A6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5月4日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FD1F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青春当歌，舞台飞Young“我们的舞台”暨花开的声音五四青春歌会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5C4F4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风雨舞台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4C41F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主办单位：大渡口区文化和旅游发展委员会</w:t>
            </w:r>
          </w:p>
          <w:p w14:paraId="7CE6E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承办单位：大渡口区文化馆、大度文化艺术发展有限公司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010EF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023—68906013</w:t>
            </w:r>
          </w:p>
        </w:tc>
      </w:tr>
      <w:tr w14:paraId="6352F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</w:trPr>
        <w:tc>
          <w:tcPr>
            <w:tcW w:w="1481" w:type="dxa"/>
            <w:shd w:val="clear" w:color="auto" w:fill="auto"/>
            <w:vAlign w:val="center"/>
          </w:tcPr>
          <w:p w14:paraId="0087D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5月5日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7041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“应时循节学非遗”手制一捧新绿 细品夏日悠长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5C2DD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新世纪百货大渡口商都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2ED7B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0BF4B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承办单位：大渡口区非物质文化遗产保护中心、新世纪百货大渡口商都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6AF69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023—68905214</w:t>
            </w:r>
          </w:p>
        </w:tc>
      </w:tr>
      <w:tr w14:paraId="4068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7" w:hRule="atLeast"/>
        </w:trPr>
        <w:tc>
          <w:tcPr>
            <w:tcW w:w="1481" w:type="dxa"/>
            <w:shd w:val="clear" w:color="auto" w:fill="auto"/>
            <w:vAlign w:val="center"/>
          </w:tcPr>
          <w:p w14:paraId="79F78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5月9日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B1B1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“光影筑美·艺观当下”新媒体艺术公益讲座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2A156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1D9DD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大渡口区文化馆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3B293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  <w:tr w14:paraId="042B5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481" w:type="dxa"/>
            <w:shd w:val="clear" w:color="auto" w:fill="auto"/>
            <w:vAlign w:val="center"/>
          </w:tcPr>
          <w:p w14:paraId="23290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5月16日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ED7C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“我们的舞台”大渡口区步行街文化引流活动重庆文化艺术职业学院专场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0C4C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风雨舞台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7D106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主办单位：中共大渡口区委宣传部、大渡口区文化和旅游发展委员会、大渡口区文学艺术界联合会</w:t>
            </w:r>
          </w:p>
          <w:p w14:paraId="316E1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承办单位：大渡口区文化馆、重庆文化艺术职业学院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1B13B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023—68906013</w:t>
            </w:r>
          </w:p>
        </w:tc>
      </w:tr>
      <w:tr w14:paraId="574B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81" w:type="dxa"/>
            <w:shd w:val="clear" w:color="auto" w:fill="auto"/>
            <w:vAlign w:val="center"/>
          </w:tcPr>
          <w:p w14:paraId="108A6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5月17日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C476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“承先贤珍藏 启少年书香”薪火小传人青少年研学实践活动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751A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55B41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1E8F8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109F7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023—68428053</w:t>
            </w:r>
          </w:p>
        </w:tc>
      </w:tr>
      <w:tr w14:paraId="7109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81" w:type="dxa"/>
            <w:shd w:val="clear" w:color="auto" w:fill="auto"/>
            <w:vAlign w:val="center"/>
          </w:tcPr>
          <w:p w14:paraId="57090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5月19日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0159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“花开的声音”沉浸式音乐会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5F9D7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大渡口区美术馆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1B9CA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主办单位：大渡口区文化和旅游发展委员会</w:t>
            </w:r>
          </w:p>
          <w:p w14:paraId="37E79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承办单位：大渡口区文化馆、大度文化艺术发展有限公司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7E1AE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023—68906013</w:t>
            </w:r>
          </w:p>
        </w:tc>
      </w:tr>
      <w:tr w14:paraId="5CB9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81" w:type="dxa"/>
            <w:shd w:val="clear" w:color="auto" w:fill="auto"/>
            <w:vAlign w:val="center"/>
          </w:tcPr>
          <w:p w14:paraId="0F3DB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5月19日—6月10日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F83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“清风润义渡·满城竞廉开”大渡口区第四届廉洁书画作品展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53C9C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18B3C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主办单位：大渡口区纪委监委、中共大渡口区委宣传部、大渡口区文化旅游委、大渡口区文联、“义渡阳光”重庆市政协委员会工作室、大渡口区妇联</w:t>
            </w:r>
          </w:p>
          <w:p w14:paraId="010B1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承办单位：大渡口区文化馆、大渡口区美术馆、大渡口区政协书画院、大渡口区书协、大渡口区美协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2E66B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023—68906013</w:t>
            </w:r>
          </w:p>
        </w:tc>
      </w:tr>
      <w:tr w14:paraId="31F9E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81" w:type="dxa"/>
            <w:shd w:val="clear" w:color="auto" w:fill="auto"/>
            <w:vAlign w:val="center"/>
          </w:tcPr>
          <w:p w14:paraId="329DF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5月23日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16E4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“我们的舞台”大渡口区步行街文化引流活动重庆外语外事学院音乐舞蹈学院专场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5615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风雨舞台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30BB3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主办单位：中共大渡口区委宣传部、大渡口区文化和旅游发展委员会、大渡口区文学艺术界联合会</w:t>
            </w:r>
          </w:p>
          <w:p w14:paraId="538B5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承办单位：大渡口区文化馆、重庆外语外事学院音乐舞蹈学院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00C1F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023—68906013</w:t>
            </w:r>
          </w:p>
        </w:tc>
      </w:tr>
      <w:tr w14:paraId="29A51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81" w:type="dxa"/>
            <w:shd w:val="clear" w:color="auto" w:fill="auto"/>
            <w:vAlign w:val="center"/>
          </w:tcPr>
          <w:p w14:paraId="4449D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5月24日—31日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B6E4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线上古籍知识科普问答活动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26BB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大渡口区博物馆微信公众号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222D6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37B1F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10362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023—68428053</w:t>
            </w:r>
          </w:p>
        </w:tc>
      </w:tr>
      <w:tr w14:paraId="1AEF0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81" w:type="dxa"/>
            <w:shd w:val="clear" w:color="auto" w:fill="auto"/>
            <w:vAlign w:val="center"/>
          </w:tcPr>
          <w:p w14:paraId="6BBDC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5月27日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4AE0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重庆工商职业学院馆校共建活动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CF06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0D984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718BE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03EB7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023—68428053</w:t>
            </w:r>
          </w:p>
        </w:tc>
      </w:tr>
      <w:tr w14:paraId="1252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81" w:type="dxa"/>
            <w:shd w:val="clear" w:color="auto" w:fill="auto"/>
            <w:vAlign w:val="center"/>
          </w:tcPr>
          <w:p w14:paraId="35D4E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5月27日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EFEE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宣传贯彻新修订的《文物保护法》暨2026年5.18国际博物馆日公益性文物鉴定咨询服务活动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76E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4754E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6E944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27E84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023—68428053</w:t>
            </w:r>
          </w:p>
        </w:tc>
      </w:tr>
      <w:tr w14:paraId="5536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81" w:type="dxa"/>
            <w:shd w:val="clear" w:color="auto" w:fill="auto"/>
            <w:vAlign w:val="center"/>
          </w:tcPr>
          <w:p w14:paraId="0365B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5月27日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E73A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易佳林尺八雅集</w:t>
            </w:r>
          </w:p>
          <w:p w14:paraId="7C66C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分享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56209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大渡口区美术馆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5991A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大渡口区文化馆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48110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023—68906013</w:t>
            </w:r>
          </w:p>
        </w:tc>
      </w:tr>
      <w:tr w14:paraId="3C6D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81" w:type="dxa"/>
            <w:shd w:val="clear" w:color="auto" w:fill="auto"/>
            <w:vAlign w:val="center"/>
          </w:tcPr>
          <w:p w14:paraId="468BD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5月29日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56E3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“童心怀古  趣玩非遗”六一专场活动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9686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百花小学、实验小学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67BD3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0963C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承办单位：大渡口区非物质文化遗产保护中心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553DA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023—68905214</w:t>
            </w:r>
          </w:p>
        </w:tc>
      </w:tr>
      <w:tr w14:paraId="0536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81" w:type="dxa"/>
            <w:shd w:val="clear" w:color="auto" w:fill="auto"/>
            <w:vAlign w:val="center"/>
          </w:tcPr>
          <w:p w14:paraId="418F4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5月29日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CD66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“我们的舞台”银发合唱团专场演出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2698D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风雨舞台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47499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主办单位：中共大渡口区委老干部局、大渡口区民政局、大渡口区文化和旅游发展委员会</w:t>
            </w:r>
          </w:p>
          <w:p w14:paraId="51606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承办单位：大渡口区文化馆、大渡口区老干部活动中心、大渡口区老年大学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03B4D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023—68906013</w:t>
            </w:r>
          </w:p>
        </w:tc>
      </w:tr>
      <w:tr w14:paraId="77F0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81" w:type="dxa"/>
            <w:shd w:val="clear" w:color="auto" w:fill="auto"/>
            <w:vAlign w:val="center"/>
          </w:tcPr>
          <w:p w14:paraId="788DA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5月30日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10348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“与人民同行”重庆市杂技艺术家协会文艺志愿服务主题活动走进大渡口区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BEE5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风雨舞台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7F14C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指导单位：重庆市文学艺术界联合会</w:t>
            </w:r>
          </w:p>
          <w:p w14:paraId="7FBCB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主办单位：重庆市杂技艺术家协会、中共大渡口区委宣传部、大渡口区文化和旅游发展委员会、大渡口区文学艺术界联合会</w:t>
            </w:r>
          </w:p>
          <w:p w14:paraId="53AE4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承办单位：重庆江渝魔术团有限公司、大渡口区文化馆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26F09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023—68906013</w:t>
            </w:r>
          </w:p>
        </w:tc>
      </w:tr>
      <w:tr w14:paraId="739C0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81" w:type="dxa"/>
            <w:shd w:val="clear" w:color="auto" w:fill="auto"/>
            <w:vAlign w:val="center"/>
          </w:tcPr>
          <w:p w14:paraId="1A4C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5月31日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A3D2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“妙笔绘童心，六一趣时光”石膏彩绘主题活动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57AAD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大渡口区博物馆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4F493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4C04C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75A6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023—68428053</w:t>
            </w:r>
          </w:p>
        </w:tc>
      </w:tr>
      <w:tr w14:paraId="2143C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81" w:type="dxa"/>
            <w:shd w:val="clear" w:color="auto" w:fill="auto"/>
            <w:vAlign w:val="center"/>
          </w:tcPr>
          <w:p w14:paraId="193AF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4月1日—6月8日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860A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“四季童读”2026年春季卷推荐书目展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B862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大渡口区图书馆2楼少儿阅览室、大渡口万象汇商场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67ABE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主办单位：国家图书馆少年儿童馆</w:t>
            </w:r>
          </w:p>
          <w:p w14:paraId="7AC67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承办单位：大渡口区图书馆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69A85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023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68922063</w:t>
            </w:r>
          </w:p>
        </w:tc>
      </w:tr>
      <w:tr w14:paraId="7D472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81" w:type="dxa"/>
            <w:shd w:val="clear" w:color="auto" w:fill="auto"/>
            <w:vAlign w:val="center"/>
          </w:tcPr>
          <w:p w14:paraId="16C7D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4月3日—6月14日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D18F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第九届川渝地区“图书馆杯”中英双语口语技能大赛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5C1AF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大渡口区图书馆微信公众号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711E3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主办单位：四川省图书馆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四川省古籍保护中心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重庆图书馆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成都图书馆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成都市古籍保护中心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四川省图书馆学会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重庆市图书馆学会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成都市图书馆学会、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四川省普通高等学校图书情报工作指导委员会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重庆市高等学校图书情报工作委员会</w:t>
            </w:r>
          </w:p>
          <w:p w14:paraId="393CE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协办单位：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川渝地区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各级公共图书馆、高校图书馆</w:t>
            </w:r>
          </w:p>
          <w:p w14:paraId="097CF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支持单位：阅途之星（成都）科技有限公司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7B9B3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023—68922063</w:t>
            </w:r>
          </w:p>
        </w:tc>
      </w:tr>
      <w:tr w14:paraId="5745B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81" w:type="dxa"/>
            <w:shd w:val="clear" w:color="auto" w:fill="auto"/>
            <w:vAlign w:val="center"/>
          </w:tcPr>
          <w:p w14:paraId="6BCBA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4月15日—6月15日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43F9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“常青e路·幸福夕阳”老年人数字阅读系列培训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49A36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大渡口区各镇街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44FB4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主办单位：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重庆图书馆</w:t>
            </w:r>
          </w:p>
          <w:p w14:paraId="7EF1A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承办单位：大渡口区图书馆</w:t>
            </w:r>
          </w:p>
        </w:tc>
        <w:tc>
          <w:tcPr>
            <w:tcW w:w="2147" w:type="dxa"/>
            <w:vAlign w:val="center"/>
          </w:tcPr>
          <w:p w14:paraId="05921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023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68922063</w:t>
            </w:r>
          </w:p>
        </w:tc>
      </w:tr>
      <w:tr w14:paraId="2A4C6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81" w:type="dxa"/>
            <w:shd w:val="clear" w:color="auto" w:fill="auto"/>
            <w:vAlign w:val="center"/>
          </w:tcPr>
          <w:p w14:paraId="33DAC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4月23日—5月18日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1D77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“看见：从纸页到画布”画展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1A10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大渡口区图书馆1楼大厅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2462C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主办单位：大渡口区文化和旅游发展委员会</w:t>
            </w:r>
          </w:p>
          <w:p w14:paraId="53D1E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承办单位：大渡口区图书馆</w:t>
            </w:r>
          </w:p>
        </w:tc>
        <w:tc>
          <w:tcPr>
            <w:tcW w:w="2147" w:type="dxa"/>
            <w:vAlign w:val="center"/>
          </w:tcPr>
          <w:p w14:paraId="74E02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023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68922063</w:t>
            </w:r>
          </w:p>
        </w:tc>
      </w:tr>
      <w:tr w14:paraId="6B793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81" w:type="dxa"/>
            <w:shd w:val="clear" w:color="auto" w:fill="auto"/>
            <w:vAlign w:val="center"/>
          </w:tcPr>
          <w:p w14:paraId="632C7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4月28日—8月28日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C677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“万卷薪火传”藏书楼里的古籍文化展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5C81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大渡口区博物馆临展厅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55774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4F97C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承办单位：大渡口区博物馆</w:t>
            </w:r>
          </w:p>
          <w:p w14:paraId="3ED93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协办单位：重钢集团档案馆</w:t>
            </w:r>
          </w:p>
        </w:tc>
        <w:tc>
          <w:tcPr>
            <w:tcW w:w="2147" w:type="dxa"/>
            <w:vAlign w:val="center"/>
          </w:tcPr>
          <w:p w14:paraId="4098B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023—68428053</w:t>
            </w:r>
          </w:p>
        </w:tc>
      </w:tr>
      <w:tr w14:paraId="3C007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81" w:type="dxa"/>
            <w:shd w:val="clear" w:color="auto" w:fill="auto"/>
            <w:vAlign w:val="center"/>
          </w:tcPr>
          <w:p w14:paraId="79378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3月—6月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D513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大渡口区文化馆渡众美育学校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FFC0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00886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47FD5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  <w:tr w14:paraId="5E87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81" w:type="dxa"/>
            <w:shd w:val="clear" w:color="auto" w:fill="auto"/>
            <w:vAlign w:val="center"/>
          </w:tcPr>
          <w:p w14:paraId="10732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全年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6173C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业务干部下基层辅导群文活动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0E14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大渡口区各镇街文化分馆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03F72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大渡口区文化馆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305E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023—68906013</w:t>
            </w:r>
          </w:p>
        </w:tc>
      </w:tr>
      <w:tr w14:paraId="57A2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81" w:type="dxa"/>
            <w:shd w:val="clear" w:color="auto" w:fill="auto"/>
            <w:vAlign w:val="center"/>
          </w:tcPr>
          <w:p w14:paraId="2B892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217C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“义渡千秋”大渡口历史文化陈列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7A3C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大渡口区博物馆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7E22A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主办单位：大渡口区文化和旅游发展委员会</w:t>
            </w:r>
          </w:p>
          <w:p w14:paraId="22858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承办单位：大渡口区博物馆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07D53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023—68428053</w:t>
            </w:r>
          </w:p>
        </w:tc>
      </w:tr>
    </w:tbl>
    <w:p w14:paraId="7C5AD9B1">
      <w:pPr>
        <w:rPr>
          <w:rFonts w:hint="default"/>
          <w:lang w:val="en-US" w:eastAsia="zh-CN"/>
        </w:rPr>
      </w:pPr>
    </w:p>
    <w:p w14:paraId="7427C31B">
      <w:pPr>
        <w:rPr>
          <w:rFonts w:hint="default"/>
          <w:lang w:val="en-US" w:eastAsia="zh-CN"/>
        </w:rPr>
      </w:pPr>
    </w:p>
    <w:p w14:paraId="3620DA40">
      <w:pPr>
        <w:rPr>
          <w:rFonts w:hint="default"/>
          <w:lang w:val="en-US" w:eastAsia="zh-CN"/>
        </w:rPr>
      </w:pPr>
    </w:p>
    <w:sectPr>
      <w:pgSz w:w="11906" w:h="16838"/>
      <w:pgMar w:top="2098" w:right="1531" w:bottom="1984" w:left="1531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OGNhNDVjMjBjYTY3NTE1OGNjYWNkMzRkNzc4OTgifQ=="/>
  </w:docVars>
  <w:rsids>
    <w:rsidRoot w:val="745F2836"/>
    <w:rsid w:val="011C5624"/>
    <w:rsid w:val="01A13DC0"/>
    <w:rsid w:val="02721287"/>
    <w:rsid w:val="02A816B2"/>
    <w:rsid w:val="03785421"/>
    <w:rsid w:val="05D12EBF"/>
    <w:rsid w:val="06B05BBC"/>
    <w:rsid w:val="09B60D9A"/>
    <w:rsid w:val="0AA833EB"/>
    <w:rsid w:val="0DEB5F06"/>
    <w:rsid w:val="118C447D"/>
    <w:rsid w:val="124E0FE0"/>
    <w:rsid w:val="12FE5DD4"/>
    <w:rsid w:val="14432035"/>
    <w:rsid w:val="18BA467F"/>
    <w:rsid w:val="19962131"/>
    <w:rsid w:val="19B12C42"/>
    <w:rsid w:val="1AB54D94"/>
    <w:rsid w:val="1C0F280F"/>
    <w:rsid w:val="1C32672B"/>
    <w:rsid w:val="1D777427"/>
    <w:rsid w:val="1ED33256"/>
    <w:rsid w:val="1F814B0A"/>
    <w:rsid w:val="1FE63CE4"/>
    <w:rsid w:val="1FE936F8"/>
    <w:rsid w:val="20A163E4"/>
    <w:rsid w:val="21DE204F"/>
    <w:rsid w:val="22F054FE"/>
    <w:rsid w:val="27171298"/>
    <w:rsid w:val="2894204C"/>
    <w:rsid w:val="297A7A78"/>
    <w:rsid w:val="29C32300"/>
    <w:rsid w:val="2A18254D"/>
    <w:rsid w:val="2AA21F43"/>
    <w:rsid w:val="2BAF1084"/>
    <w:rsid w:val="2D4A04F1"/>
    <w:rsid w:val="2E624D2D"/>
    <w:rsid w:val="2EDB32EE"/>
    <w:rsid w:val="2F1810BC"/>
    <w:rsid w:val="2F9D46A1"/>
    <w:rsid w:val="34C35440"/>
    <w:rsid w:val="36902915"/>
    <w:rsid w:val="36EC2ED9"/>
    <w:rsid w:val="392A585D"/>
    <w:rsid w:val="3F797098"/>
    <w:rsid w:val="439102F1"/>
    <w:rsid w:val="4566564D"/>
    <w:rsid w:val="45A234FD"/>
    <w:rsid w:val="476125C1"/>
    <w:rsid w:val="47C31B8B"/>
    <w:rsid w:val="49E75453"/>
    <w:rsid w:val="4A916751"/>
    <w:rsid w:val="4DCF253E"/>
    <w:rsid w:val="50525CE5"/>
    <w:rsid w:val="51825C0C"/>
    <w:rsid w:val="594C03AE"/>
    <w:rsid w:val="5AD463A7"/>
    <w:rsid w:val="5AF638E6"/>
    <w:rsid w:val="5C4F57B5"/>
    <w:rsid w:val="5C890F24"/>
    <w:rsid w:val="5D914631"/>
    <w:rsid w:val="5E714D80"/>
    <w:rsid w:val="5F270668"/>
    <w:rsid w:val="67885217"/>
    <w:rsid w:val="682C2FA1"/>
    <w:rsid w:val="6D30634A"/>
    <w:rsid w:val="6DF009D0"/>
    <w:rsid w:val="6E3516F8"/>
    <w:rsid w:val="6E932974"/>
    <w:rsid w:val="702C3C19"/>
    <w:rsid w:val="745F2836"/>
    <w:rsid w:val="75805236"/>
    <w:rsid w:val="763F5AD2"/>
    <w:rsid w:val="76DB66C6"/>
    <w:rsid w:val="78067139"/>
    <w:rsid w:val="79761055"/>
    <w:rsid w:val="7AC35BED"/>
    <w:rsid w:val="7B105953"/>
    <w:rsid w:val="7C296C7F"/>
    <w:rsid w:val="7C953D60"/>
    <w:rsid w:val="7DEA3D01"/>
    <w:rsid w:val="B7D4B75B"/>
    <w:rsid w:val="BFDA625E"/>
    <w:rsid w:val="EF6F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123</Words>
  <Characters>149</Characters>
  <Lines>0</Lines>
  <Paragraphs>0</Paragraphs>
  <TotalTime>142</TotalTime>
  <ScaleCrop>false</ScaleCrop>
  <LinksUpToDate>false</LinksUpToDate>
  <CharactersWithSpaces>174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2022-01-14T03:08:00Z</dcterms:created>
  <dc:creator>山北水南阴～</dc:creator>
  <cp:lastModifiedBy>user</cp:lastModifiedBy>
  <cp:lastPrinted>2026-06-10T01:03:00Z</cp:lastPrinted>
  <dcterms:modified xsi:type="dcterms:W3CDTF">2026-06-12T09:38:40Z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390271E111C4E6A0298D276A1C070C7A_43</vt:lpwstr>
  </property>
  <property fmtid="{D5CDD505-2E9C-101B-9397-08002B2CF9AE}" pid="4" name="KSOTemplateDocerSaveRecord">
    <vt:lpwstr>eyJoZGlkIjoiNjE1OGNhNDVjMjBjYTY3NTE1OGNjYWNkMzRkNzc4OTgiLCJ1c2VySWQiOiIyNzMxNDA5NDMifQ==</vt:lpwstr>
  </property>
</Properties>
</file>