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2024年2月非物质文化遗产展示传播活动信息</w:t>
      </w:r>
    </w:p>
    <w:tbl>
      <w:tblPr>
        <w:tblStyle w:val="3"/>
        <w:tblW w:w="14287" w:type="dxa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675"/>
        <w:gridCol w:w="1838"/>
        <w:gridCol w:w="5231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523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2月5日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32"/>
                <w:vertAlign w:val="baseline"/>
                <w:lang w:val="en-US" w:eastAsia="zh-CN" w:bidi="ar-SA"/>
              </w:rPr>
              <w:t>“欢欢喜喜过大年 文旅惠民闹新春”</w:t>
            </w:r>
            <w:bookmarkStart w:id="0" w:name="_GoBack"/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32"/>
                <w:vertAlign w:val="baseline"/>
                <w:lang w:val="en-US" w:eastAsia="zh-CN" w:bidi="ar-SA"/>
              </w:rPr>
              <w:t>“龙腾盛世•义聚星光”大渡口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区2024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32"/>
                <w:vertAlign w:val="baseline"/>
                <w:lang w:val="en-US" w:eastAsia="zh-CN" w:bidi="ar-SA"/>
              </w:rPr>
              <w:t>年春节联欢会暨</w:t>
            </w:r>
            <w:bookmarkEnd w:id="0"/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32"/>
                <w:vertAlign w:val="baseline"/>
                <w:lang w:val="en-US" w:eastAsia="zh-CN" w:bidi="ar-SA"/>
              </w:rPr>
              <w:t>第九届大渡口区文化旅游惠民消费季启动仪式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钢花影剧院</w:t>
            </w:r>
          </w:p>
        </w:tc>
        <w:tc>
          <w:tcPr>
            <w:tcW w:w="5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主办单位：中共大渡口区委、大渡口区人民政府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承办单位：中共大渡口区委宣传部、大渡口区创建全国文明城区指挥部办公室、大渡口区文化和旅游发展委员会、大渡口区文学艺术界联合会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实施单位：大渡口区文化馆、大渡口区非物质文化遗产保护中心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2月7日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新春非遗惠民体验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大渡口区博物馆</w:t>
            </w:r>
          </w:p>
        </w:tc>
        <w:tc>
          <w:tcPr>
            <w:tcW w:w="5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大渡口区非物质文化遗产保护中心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大渡口区博物馆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2月10日-17日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喜迎龙年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庙不可言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万象汇</w:t>
            </w:r>
          </w:p>
        </w:tc>
        <w:tc>
          <w:tcPr>
            <w:tcW w:w="5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承办单位：大渡口区非物质文化遗产保护中心、重庆大渡口万象汇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2月12日-15日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乐享非遗文化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畅享惠民生活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义渡古镇</w:t>
            </w:r>
          </w:p>
        </w:tc>
        <w:tc>
          <w:tcPr>
            <w:tcW w:w="5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承办单位：大渡口区非物质文化遗产保护中心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2月24日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金龙送福猜灯谜 灯笼高挂庆良宵  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万象汇</w:t>
            </w:r>
          </w:p>
        </w:tc>
        <w:tc>
          <w:tcPr>
            <w:tcW w:w="5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：大渡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口非物质文化遗产保护中心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万象汇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商场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2月24日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 xml:space="preserve">享阅读之趣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赏非遗之美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万象汇</w:t>
            </w:r>
          </w:p>
        </w:tc>
        <w:tc>
          <w:tcPr>
            <w:tcW w:w="5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主办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承办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大渡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口区图书馆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大渡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口非物质文化遗产保护中心、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万象汇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商场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协办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：重庆正好心理咨询有限公司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023-68905214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5B9E03C5"/>
    <w:rsid w:val="03B0513C"/>
    <w:rsid w:val="06DB02B8"/>
    <w:rsid w:val="0D730AC3"/>
    <w:rsid w:val="0DD504E8"/>
    <w:rsid w:val="118C447D"/>
    <w:rsid w:val="124E0FE0"/>
    <w:rsid w:val="14305779"/>
    <w:rsid w:val="1F814B0A"/>
    <w:rsid w:val="22950C90"/>
    <w:rsid w:val="2419643C"/>
    <w:rsid w:val="27171298"/>
    <w:rsid w:val="2894204C"/>
    <w:rsid w:val="2B6540FE"/>
    <w:rsid w:val="2C704242"/>
    <w:rsid w:val="2CA967C3"/>
    <w:rsid w:val="2E624D2D"/>
    <w:rsid w:val="2F723855"/>
    <w:rsid w:val="37353086"/>
    <w:rsid w:val="439102F1"/>
    <w:rsid w:val="45A234FD"/>
    <w:rsid w:val="48013EEC"/>
    <w:rsid w:val="497A32A1"/>
    <w:rsid w:val="4E5008FE"/>
    <w:rsid w:val="4FAE1E8D"/>
    <w:rsid w:val="509B2D2F"/>
    <w:rsid w:val="5B9E03C5"/>
    <w:rsid w:val="5BCD1B1C"/>
    <w:rsid w:val="5C4F57B5"/>
    <w:rsid w:val="5D914631"/>
    <w:rsid w:val="61C23870"/>
    <w:rsid w:val="62247D5C"/>
    <w:rsid w:val="6CA139C2"/>
    <w:rsid w:val="6CE37230"/>
    <w:rsid w:val="6FB24152"/>
    <w:rsid w:val="733F67E0"/>
    <w:rsid w:val="7C014E34"/>
    <w:rsid w:val="7CD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195</Characters>
  <Lines>0</Lines>
  <Paragraphs>0</Paragraphs>
  <TotalTime>1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2022-01-13T03:46:00Z</dcterms:created>
  <dc:creator>山北水南阴～</dc:creator>
  <cp:lastModifiedBy>dell</cp:lastModifiedBy>
  <cp:lastPrinted>2024-03-12T06:58:39Z</cp:lastPrinted>
  <dcterms:modified xsi:type="dcterms:W3CDTF">2024-03-12T08:51:32Z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486B918C479746FEAC3CFDE7F6DCA4E5_13</vt:lpwstr>
  </property>
</Properties>
</file>