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757" w:rsidRDefault="00C46776">
      <w:pPr>
        <w:spacing w:line="5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三个动作让你“背薄一寸”</w:t>
      </w:r>
    </w:p>
    <w:p w:rsidR="00004757" w:rsidRDefault="00C46776">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俗话说，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背薄一寸，年轻十岁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含胸驼背，显老十岁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练背不仅</w:t>
      </w:r>
      <w:proofErr w:type="gramEnd"/>
      <w:r>
        <w:rPr>
          <w:rFonts w:ascii="Times New Roman" w:eastAsia="方正仿宋_GBK" w:hAnsi="Times New Roman" w:cs="Times New Roman"/>
          <w:sz w:val="32"/>
          <w:szCs w:val="32"/>
        </w:rPr>
        <w:t>能保护腰椎，对抗腹部脂肪压力，减轻脊柱负担，还能改善体态、提升气质，增强核心稳定性，让运动更高效。国家体育总局体育科学研究所国民体质与科学健身研究中心副主任冯强教你三个动作改善含胸驼背。</w:t>
      </w:r>
    </w:p>
    <w:p w:rsidR="00004757" w:rsidRDefault="00C46776">
      <w:pPr>
        <w:spacing w:line="5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w:t>
      </w:r>
      <w:r>
        <w:rPr>
          <w:rFonts w:ascii="方正黑体_GBK" w:eastAsia="方正黑体_GBK" w:hAnsi="方正黑体_GBK" w:cs="方正黑体_GBK" w:hint="eastAsia"/>
          <w:sz w:val="32"/>
          <w:szCs w:val="32"/>
        </w:rPr>
        <w:t>仰卧背桥</w:t>
      </w:r>
    </w:p>
    <w:p w:rsidR="00004757" w:rsidRDefault="00C46776">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这个动作可以强化背部小肌群，稳定腰椎关节，预防腰突风险，且随时可练。长期坚持练习可以改善圆肩驼背，提臀瘦腹，并且有保护腰椎的作用。</w:t>
      </w:r>
    </w:p>
    <w:p w:rsidR="00004757" w:rsidRDefault="00C46776">
      <w:pPr>
        <w:spacing w:line="5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动作要点：</w:t>
      </w:r>
    </w:p>
    <w:p w:rsidR="00004757" w:rsidRDefault="00C46776">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仰卧，双脚搭在椅子上，脚尖朝天。</w:t>
      </w:r>
    </w:p>
    <w:p w:rsidR="00004757" w:rsidRDefault="00C46776">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双手抱胸，新手可将手先放地面。</w:t>
      </w:r>
    </w:p>
    <w:p w:rsidR="00004757" w:rsidRDefault="00C46776">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核心收紧，下背部和臀部同时抬离地面。</w:t>
      </w:r>
    </w:p>
    <w:p w:rsidR="00004757" w:rsidRDefault="00C46776">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身体呈一条直线，不要塌腰或撅臀。</w:t>
      </w:r>
    </w:p>
    <w:p w:rsidR="00004757" w:rsidRDefault="00C46776">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保持稳定</w:t>
      </w:r>
      <w:r>
        <w:rPr>
          <w:rFonts w:ascii="Times New Roman" w:eastAsia="方正仿宋_GBK" w:hAnsi="Times New Roman" w:cs="Times New Roman"/>
          <w:sz w:val="32"/>
          <w:szCs w:val="32"/>
        </w:rPr>
        <w:t>60</w:t>
      </w:r>
      <w:r>
        <w:rPr>
          <w:rFonts w:ascii="Times New Roman" w:eastAsia="方正仿宋_GBK" w:hAnsi="Times New Roman" w:cs="Times New Roman"/>
          <w:sz w:val="32"/>
          <w:szCs w:val="32"/>
        </w:rPr>
        <w:t>秒，动作过程中身体不要晃动，臀部持续发力。</w:t>
      </w:r>
    </w:p>
    <w:p w:rsidR="00004757" w:rsidRDefault="00C46776">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每次</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至</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组，每组</w:t>
      </w:r>
      <w:r>
        <w:rPr>
          <w:rFonts w:ascii="Times New Roman" w:eastAsia="方正仿宋_GBK" w:hAnsi="Times New Roman" w:cs="Times New Roman"/>
          <w:sz w:val="32"/>
          <w:szCs w:val="32"/>
        </w:rPr>
        <w:t>60</w:t>
      </w:r>
      <w:r>
        <w:rPr>
          <w:rFonts w:ascii="Times New Roman" w:eastAsia="方正仿宋_GBK" w:hAnsi="Times New Roman" w:cs="Times New Roman"/>
          <w:sz w:val="32"/>
          <w:szCs w:val="32"/>
        </w:rPr>
        <w:t>秒。如果感到坚持不住或有困难，可根据自己的实际情况，缩短至</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秒一组。</w:t>
      </w:r>
    </w:p>
    <w:p w:rsidR="00004757" w:rsidRDefault="00C46776">
      <w:pPr>
        <w:spacing w:line="5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sz w:val="32"/>
          <w:szCs w:val="32"/>
        </w:rPr>
        <w:t>注意事项：</w:t>
      </w:r>
    </w:p>
    <w:p w:rsidR="00004757" w:rsidRDefault="00C46776">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腹部脂肪多的人更要重视背部训练。腹部肥胖者建议每日练习，刚开始可从</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秒开始。核心肌群变强，不仅能改善体态，还能让后续减脂训练更安全高效。</w:t>
      </w:r>
    </w:p>
    <w:p w:rsidR="00004757" w:rsidRDefault="00C46776">
      <w:pPr>
        <w:spacing w:line="5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w:t>
      </w:r>
      <w:proofErr w:type="gramStart"/>
      <w:r>
        <w:rPr>
          <w:rFonts w:ascii="方正黑体_GBK" w:eastAsia="方正黑体_GBK" w:hAnsi="方正黑体_GBK" w:cs="方正黑体_GBK"/>
          <w:sz w:val="32"/>
          <w:szCs w:val="32"/>
        </w:rPr>
        <w:t>俯立划船</w:t>
      </w:r>
      <w:proofErr w:type="gramEnd"/>
    </w:p>
    <w:p w:rsidR="00004757" w:rsidRDefault="00C46776">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这个动作简单快捷，采用哑铃或矿泉水瓶就可以进行练习，可以锻炼背部肌群，增强背力。</w:t>
      </w:r>
    </w:p>
    <w:p w:rsidR="00004757" w:rsidRDefault="00C46776">
      <w:pPr>
        <w:spacing w:line="5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sz w:val="32"/>
          <w:szCs w:val="32"/>
        </w:rPr>
        <w:t>动作要点：</w:t>
      </w:r>
    </w:p>
    <w:p w:rsidR="00004757" w:rsidRDefault="00C46776">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1.</w:t>
      </w:r>
      <w:r>
        <w:rPr>
          <w:rFonts w:ascii="Times New Roman" w:eastAsia="方正仿宋_GBK" w:hAnsi="Times New Roman" w:cs="Times New Roman"/>
          <w:sz w:val="32"/>
          <w:szCs w:val="32"/>
        </w:rPr>
        <w:t>双腿分开与肩同宽，</w:t>
      </w:r>
      <w:r>
        <w:rPr>
          <w:rFonts w:ascii="Times New Roman" w:eastAsia="方正仿宋_GBK" w:hAnsi="Times New Roman" w:cs="Times New Roman"/>
          <w:sz w:val="32"/>
          <w:szCs w:val="32"/>
        </w:rPr>
        <w:t>俯身屈髋屈膝，后背挺直，上臂夹紧身体，感受背部发力。</w:t>
      </w:r>
    </w:p>
    <w:p w:rsidR="00004757" w:rsidRDefault="00C46776">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双手持重物进行屈臂的划船动作。</w:t>
      </w:r>
    </w:p>
    <w:p w:rsidR="00004757" w:rsidRDefault="00C46776">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每组</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个，每天做</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至</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组。</w:t>
      </w:r>
    </w:p>
    <w:p w:rsidR="00004757" w:rsidRDefault="00C46776">
      <w:pPr>
        <w:spacing w:line="5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sz w:val="32"/>
          <w:szCs w:val="32"/>
        </w:rPr>
        <w:t>注意事项：</w:t>
      </w:r>
    </w:p>
    <w:p w:rsidR="00004757" w:rsidRDefault="00C46776">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保证背部、腰部处在一个水平位置，不要出现弓背、弓腰现象。</w:t>
      </w:r>
    </w:p>
    <w:p w:rsidR="00004757" w:rsidRDefault="00C46776">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划的时候，两侧上臂要尽可能夹紧身体，保证背部充分发力。</w:t>
      </w:r>
    </w:p>
    <w:p w:rsidR="00004757" w:rsidRDefault="00C46776">
      <w:pPr>
        <w:spacing w:line="5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w:t>
      </w:r>
      <w:r>
        <w:rPr>
          <w:rFonts w:ascii="方正黑体_GBK" w:eastAsia="方正黑体_GBK" w:hAnsi="方正黑体_GBK" w:cs="方正黑体_GBK"/>
          <w:sz w:val="32"/>
          <w:szCs w:val="32"/>
        </w:rPr>
        <w:t>俯卧位强背力</w:t>
      </w:r>
    </w:p>
    <w:p w:rsidR="00004757" w:rsidRDefault="00C46776">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如果</w:t>
      </w:r>
      <w:proofErr w:type="gramStart"/>
      <w:r>
        <w:rPr>
          <w:rFonts w:ascii="Times New Roman" w:eastAsia="方正仿宋_GBK" w:hAnsi="Times New Roman" w:cs="Times New Roman"/>
          <w:sz w:val="32"/>
          <w:szCs w:val="32"/>
        </w:rPr>
        <w:t>觉得俯立划船</w:t>
      </w:r>
      <w:proofErr w:type="gramEnd"/>
      <w:r>
        <w:rPr>
          <w:rFonts w:ascii="Times New Roman" w:eastAsia="方正仿宋_GBK" w:hAnsi="Times New Roman" w:cs="Times New Roman"/>
          <w:sz w:val="32"/>
          <w:szCs w:val="32"/>
        </w:rPr>
        <w:t>动作无法保持身体稳定，可以采用俯卧位的姿势加强背力。这个动作同样可以达到锻炼背部肌群、</w:t>
      </w:r>
      <w:proofErr w:type="gramStart"/>
      <w:r>
        <w:rPr>
          <w:rFonts w:ascii="Times New Roman" w:eastAsia="方正仿宋_GBK" w:hAnsi="Times New Roman" w:cs="Times New Roman"/>
          <w:sz w:val="32"/>
          <w:szCs w:val="32"/>
        </w:rPr>
        <w:t>增强背力的</w:t>
      </w:r>
      <w:proofErr w:type="gramEnd"/>
      <w:r>
        <w:rPr>
          <w:rFonts w:ascii="Times New Roman" w:eastAsia="方正仿宋_GBK" w:hAnsi="Times New Roman" w:cs="Times New Roman"/>
          <w:sz w:val="32"/>
          <w:szCs w:val="32"/>
        </w:rPr>
        <w:t>效果。</w:t>
      </w:r>
    </w:p>
    <w:p w:rsidR="00004757" w:rsidRDefault="00C46776">
      <w:pPr>
        <w:spacing w:line="5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sz w:val="32"/>
          <w:szCs w:val="32"/>
        </w:rPr>
        <w:t>动作要点：</w:t>
      </w:r>
    </w:p>
    <w:p w:rsidR="00004757" w:rsidRDefault="00C46776">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趴在家里的垫子或沙发上，将上胸部</w:t>
      </w:r>
      <w:proofErr w:type="gramStart"/>
      <w:r>
        <w:rPr>
          <w:rFonts w:ascii="Times New Roman" w:eastAsia="方正仿宋_GBK" w:hAnsi="Times New Roman" w:cs="Times New Roman"/>
          <w:sz w:val="32"/>
          <w:szCs w:val="32"/>
        </w:rPr>
        <w:t>抬离垫面</w:t>
      </w:r>
      <w:proofErr w:type="gramEnd"/>
      <w:r>
        <w:rPr>
          <w:rFonts w:ascii="Times New Roman" w:eastAsia="方正仿宋_GBK" w:hAnsi="Times New Roman" w:cs="Times New Roman"/>
          <w:sz w:val="32"/>
          <w:szCs w:val="32"/>
        </w:rPr>
        <w:t>，肘关节打开，和小臂呈</w:t>
      </w:r>
      <w:r>
        <w:rPr>
          <w:rFonts w:ascii="Times New Roman" w:eastAsia="方正仿宋_GBK" w:hAnsi="Times New Roman" w:cs="Times New Roman"/>
          <w:sz w:val="32"/>
          <w:szCs w:val="32"/>
        </w:rPr>
        <w:t>90</w:t>
      </w:r>
      <w:r>
        <w:rPr>
          <w:rFonts w:ascii="Times New Roman" w:eastAsia="方正仿宋_GBK" w:hAnsi="Times New Roman" w:cs="Times New Roman"/>
          <w:sz w:val="32"/>
          <w:szCs w:val="32"/>
        </w:rPr>
        <w:t>度。</w:t>
      </w:r>
    </w:p>
    <w:p w:rsidR="00004757" w:rsidRDefault="00C46776">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肩胛骨收紧夹住，尽可能保证上身稳定。</w:t>
      </w:r>
    </w:p>
    <w:p w:rsidR="00004757" w:rsidRDefault="00C46776">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向前缓慢推臂，再缓慢收回。</w:t>
      </w:r>
    </w:p>
    <w:p w:rsidR="00004757" w:rsidRDefault="00C46776">
      <w:pPr>
        <w:spacing w:line="5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sz w:val="32"/>
          <w:szCs w:val="32"/>
        </w:rPr>
        <w:t>注意事项：</w:t>
      </w:r>
    </w:p>
    <w:p w:rsidR="00004757" w:rsidRDefault="00C46776">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proofErr w:type="gramStart"/>
      <w:r>
        <w:rPr>
          <w:rFonts w:ascii="Times New Roman" w:eastAsia="方正仿宋_GBK" w:hAnsi="Times New Roman" w:cs="Times New Roman"/>
          <w:sz w:val="32"/>
          <w:szCs w:val="32"/>
        </w:rPr>
        <w:t>推臂过程</w:t>
      </w:r>
      <w:proofErr w:type="gramEnd"/>
      <w:r>
        <w:rPr>
          <w:rFonts w:ascii="Times New Roman" w:eastAsia="方正仿宋_GBK" w:hAnsi="Times New Roman" w:cs="Times New Roman"/>
          <w:sz w:val="32"/>
          <w:szCs w:val="32"/>
        </w:rPr>
        <w:t>中要保证上身基本固定，不要身体跟着来回起伏。</w:t>
      </w:r>
    </w:p>
    <w:p w:rsidR="00004757" w:rsidRDefault="00C46776">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如果感觉这个姿势难以保持，可以先从固定状态或者双手伸直的状态开始锻炼。</w:t>
      </w:r>
      <w:bookmarkStart w:id="0" w:name="_GoBack"/>
      <w:bookmarkEnd w:id="0"/>
    </w:p>
    <w:sectPr w:rsidR="00004757" w:rsidSect="000047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776" w:rsidRDefault="00C46776" w:rsidP="00C46776">
      <w:r>
        <w:separator/>
      </w:r>
    </w:p>
  </w:endnote>
  <w:endnote w:type="continuationSeparator" w:id="1">
    <w:p w:rsidR="00C46776" w:rsidRDefault="00C46776" w:rsidP="00C467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E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776" w:rsidRDefault="00C46776" w:rsidP="00C46776">
      <w:r>
        <w:separator/>
      </w:r>
    </w:p>
  </w:footnote>
  <w:footnote w:type="continuationSeparator" w:id="1">
    <w:p w:rsidR="00C46776" w:rsidRDefault="00C46776" w:rsidP="00C467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rsids>
    <w:rsidRoot w:val="2E4440A8"/>
    <w:rsid w:val="00004757"/>
    <w:rsid w:val="00C46776"/>
    <w:rsid w:val="2E4440A8"/>
    <w:rsid w:val="772300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4757"/>
    <w:pPr>
      <w:widowControl w:val="0"/>
      <w:jc w:val="both"/>
    </w:pPr>
    <w:rPr>
      <w:rFonts w:asciiTheme="minorHAnsi" w:eastAsiaTheme="minorEastAsia" w:hAnsiTheme="minorHAnsi" w:cstheme="minorBidi"/>
      <w:kern w:val="2"/>
      <w:sz w:val="21"/>
      <w:szCs w:val="24"/>
    </w:rPr>
  </w:style>
  <w:style w:type="paragraph" w:styleId="5">
    <w:name w:val="heading 5"/>
    <w:basedOn w:val="a"/>
    <w:next w:val="a"/>
    <w:semiHidden/>
    <w:unhideWhenUsed/>
    <w:qFormat/>
    <w:rsid w:val="00004757"/>
    <w:pPr>
      <w:spacing w:beforeAutospacing="1" w:afterAutospacing="1"/>
      <w:jc w:val="left"/>
      <w:outlineLvl w:val="4"/>
    </w:pPr>
    <w:rPr>
      <w:rFonts w:ascii="宋体" w:eastAsia="宋体" w:hAnsi="宋体" w:cs="Times New Roman" w:hint="eastAsia"/>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04757"/>
    <w:pPr>
      <w:spacing w:beforeAutospacing="1" w:afterAutospacing="1"/>
      <w:jc w:val="left"/>
    </w:pPr>
    <w:rPr>
      <w:rFonts w:cs="Times New Roman"/>
      <w:kern w:val="0"/>
      <w:sz w:val="24"/>
    </w:rPr>
  </w:style>
  <w:style w:type="paragraph" w:styleId="a4">
    <w:name w:val="header"/>
    <w:basedOn w:val="a"/>
    <w:link w:val="Char"/>
    <w:rsid w:val="00C467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46776"/>
    <w:rPr>
      <w:rFonts w:asciiTheme="minorHAnsi" w:eastAsiaTheme="minorEastAsia" w:hAnsiTheme="minorHAnsi" w:cstheme="minorBidi"/>
      <w:kern w:val="2"/>
      <w:sz w:val="18"/>
      <w:szCs w:val="18"/>
    </w:rPr>
  </w:style>
  <w:style w:type="paragraph" w:styleId="a5">
    <w:name w:val="footer"/>
    <w:basedOn w:val="a"/>
    <w:link w:val="Char0"/>
    <w:rsid w:val="00C46776"/>
    <w:pPr>
      <w:tabs>
        <w:tab w:val="center" w:pos="4153"/>
        <w:tab w:val="right" w:pos="8306"/>
      </w:tabs>
      <w:snapToGrid w:val="0"/>
      <w:jc w:val="left"/>
    </w:pPr>
    <w:rPr>
      <w:sz w:val="18"/>
      <w:szCs w:val="18"/>
    </w:rPr>
  </w:style>
  <w:style w:type="character" w:customStyle="1" w:styleId="Char0">
    <w:name w:val="页脚 Char"/>
    <w:basedOn w:val="a0"/>
    <w:link w:val="a5"/>
    <w:rsid w:val="00C4677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810</Words>
  <Characters>52</Characters>
  <Application>Microsoft Office Word</Application>
  <DocSecurity>0</DocSecurity>
  <Lines>1</Lines>
  <Paragraphs>1</Paragraphs>
  <ScaleCrop>false</ScaleCrop>
  <Company>P R C</Company>
  <LinksUpToDate>false</LinksUpToDate>
  <CharactersWithSpaces>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dc:creator>
  <cp:lastModifiedBy>NTKO</cp:lastModifiedBy>
  <cp:revision>2</cp:revision>
  <dcterms:created xsi:type="dcterms:W3CDTF">2025-05-15T09:46:00Z</dcterms:created>
  <dcterms:modified xsi:type="dcterms:W3CDTF">2025-05-16T02:01:00Z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7A26D581CE6044B3AF9AE479FDC02316_11</vt:lpwstr>
  </property>
  <property fmtid="{D5CDD505-2E9C-101B-9397-08002B2CF9AE}" pid="4" name="KSOTemplateDocerSaveRecord">
    <vt:lpwstr>eyJoZGlkIjoiM2IxYzkwZTc0OWJhYzQzZDk2NTJhZGEwMmRkYWE1MDMiLCJ1c2VySWQiOiIzMTY0MDc1MTQifQ==</vt:lpwstr>
  </property>
</Properties>
</file>