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A4999E">
      <w:pPr>
        <w:spacing w:line="560" w:lineRule="exact"/>
        <w:jc w:val="center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医疗机构</w:t>
      </w:r>
      <w:r>
        <w:rPr>
          <w:rFonts w:hint="eastAsia" w:ascii="Times New Roman" w:hAnsi="Times New Roman" w:eastAsia="方正小标宋_GBK"/>
          <w:spacing w:val="15"/>
          <w:kern w:val="0"/>
          <w:sz w:val="44"/>
          <w:szCs w:val="44"/>
        </w:rPr>
        <w:t>注销</w:t>
      </w:r>
      <w:r>
        <w:rPr>
          <w:rFonts w:ascii="Times New Roman" w:hAnsi="Times New Roman" w:eastAsia="方正小标宋_GBK"/>
          <w:spacing w:val="15"/>
          <w:kern w:val="0"/>
          <w:sz w:val="44"/>
          <w:szCs w:val="44"/>
        </w:rPr>
        <w:t>公示</w:t>
      </w:r>
    </w:p>
    <w:p w14:paraId="176276C7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根据《医疗机构管理条例》《医疗机构管理条例实施细则》和《重庆市医疗机构管理条例》有关文件精神，现将申请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注销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的医疗机构有关情况以公示。</w:t>
      </w:r>
    </w:p>
    <w:p w14:paraId="0F096386">
      <w:pPr>
        <w:widowControl/>
        <w:spacing w:line="560" w:lineRule="exact"/>
        <w:ind w:left="559" w:leftChars="266" w:firstLine="0" w:firstLineChars="0"/>
        <w:jc w:val="left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医疗机构名称：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重庆天仁隆诊所管理有限公司大渡口伏牛大道中西医结合诊所</w:t>
      </w:r>
    </w:p>
    <w:p w14:paraId="6A825CD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</w:rPr>
        <w:t>类别：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>中西医结合诊所</w:t>
      </w:r>
      <w:bookmarkStart w:id="0" w:name="_GoBack"/>
      <w:bookmarkEnd w:id="0"/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</w:p>
    <w:p w14:paraId="704848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25" w:leftChars="250" w:hanging="700" w:hangingChars="250"/>
        <w:jc w:val="left"/>
        <w:textAlignment w:val="auto"/>
        <w:rPr>
          <w:rFonts w:ascii="Times New Roman" w:hAnsi="Times New Roman" w:eastAsia="方正仿宋_GBK"/>
          <w:sz w:val="28"/>
          <w:szCs w:val="28"/>
          <w:u w:val="single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</w:rPr>
        <w:t>地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址：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重庆市大渡口区八桥镇伏牛大道527号2-1</w:t>
      </w:r>
      <w:r>
        <w:rPr>
          <w:rFonts w:ascii="Times New Roman" w:hAnsi="Times New Roman" w:eastAsia="方正仿宋_GBK"/>
          <w:sz w:val="28"/>
          <w:szCs w:val="28"/>
          <w:u w:val="single"/>
        </w:rPr>
        <w:t xml:space="preserve">   </w:t>
      </w:r>
    </w:p>
    <w:p w14:paraId="4D2AC53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1225" w:leftChars="250" w:hanging="700" w:hangingChars="250"/>
        <w:jc w:val="left"/>
        <w:textAlignment w:val="auto"/>
        <w:rPr>
          <w:rFonts w:hint="default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val="en-US" w:eastAsia="zh-CN"/>
        </w:rPr>
        <w:t>受理日期：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2026年3月24日</w:t>
      </w:r>
    </w:p>
    <w:p w14:paraId="5E93182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jc w:val="left"/>
        <w:textAlignment w:val="auto"/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</w:pP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</w:rPr>
        <w:t>注销</w:t>
      </w: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诊疗科目</w:t>
      </w:r>
      <w:r>
        <w:rPr>
          <w:rFonts w:hint="eastAsia" w:ascii="Times New Roman" w:hAnsi="Times New Roman" w:eastAsia="方正楷体_GBK"/>
          <w:color w:val="000000"/>
          <w:kern w:val="0"/>
          <w:sz w:val="28"/>
          <w:szCs w:val="28"/>
          <w:lang w:eastAsia="zh-CN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1"/>
          <w:szCs w:val="21"/>
          <w:u w:val="single"/>
        </w:rPr>
        <w:t xml:space="preserve"> 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中西医结合科(准予开展输液业务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eastAsia="zh-CN"/>
        </w:rPr>
        <w:t xml:space="preserve">） </w:t>
      </w:r>
    </w:p>
    <w:p w14:paraId="60A49B2B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ascii="Times New Roman" w:hAnsi="Times New Roman" w:eastAsia="方正楷体_GBK"/>
          <w:color w:val="000000"/>
          <w:kern w:val="0"/>
          <w:sz w:val="28"/>
          <w:szCs w:val="28"/>
        </w:rPr>
        <w:t>设置单位（个人）：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  <w:lang w:val="en-US" w:eastAsia="zh-CN"/>
        </w:rPr>
        <w:t>童明琴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  <w:t xml:space="preserve"> </w:t>
      </w:r>
    </w:p>
    <w:p w14:paraId="19D141D4">
      <w:pPr>
        <w:widowControl/>
        <w:spacing w:line="500" w:lineRule="exact"/>
        <w:ind w:firstLine="560" w:firstLineChars="200"/>
        <w:jc w:val="left"/>
        <w:rPr>
          <w:rFonts w:hint="eastAsia" w:ascii="Times New Roman" w:hAnsi="Times New Roman" w:eastAsia="方正楷体_GBK"/>
          <w:color w:val="000000"/>
          <w:kern w:val="0"/>
          <w:sz w:val="28"/>
          <w:szCs w:val="28"/>
          <w:u w:val="single"/>
          <w:lang w:eastAsia="zh-CN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医疗机构服务对象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eastAsia="zh-CN"/>
        </w:rPr>
        <w:t>社会</w:t>
      </w:r>
    </w:p>
    <w:p w14:paraId="2BB113B0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医疗机构所有形式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私人</w:t>
      </w:r>
    </w:p>
    <w:p w14:paraId="3629EE92">
      <w:pPr>
        <w:widowControl/>
        <w:spacing w:line="500" w:lineRule="exact"/>
        <w:ind w:firstLine="560" w:firstLineChars="200"/>
        <w:jc w:val="left"/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医疗机构</w:t>
      </w:r>
      <w:r>
        <w:rPr>
          <w:rFonts w:ascii="方正楷体_GBK" w:hAnsi="方正楷体_GBK" w:eastAsia="方正楷体_GBK" w:cs="方正楷体_GBK"/>
          <w:color w:val="000000"/>
          <w:kern w:val="0"/>
          <w:sz w:val="28"/>
          <w:szCs w:val="28"/>
        </w:rPr>
        <w:t>床位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none"/>
          <w:lang w:val="en-US" w:eastAsia="zh-CN"/>
        </w:rPr>
        <w:t>张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 xml:space="preserve">  牙椅：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  <w:u w:val="single"/>
          <w:lang w:val="en-US" w:eastAsia="zh-CN"/>
        </w:rPr>
        <w:t>0</w:t>
      </w: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张</w:t>
      </w:r>
    </w:p>
    <w:p w14:paraId="3BD27950">
      <w:pPr>
        <w:widowControl/>
        <w:spacing w:line="50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  <w:u w:val="single"/>
        </w:rPr>
      </w:pPr>
      <w:r>
        <w:rPr>
          <w:rFonts w:hint="eastAsia" w:ascii="方正楷体_GBK" w:hAnsi="方正楷体_GBK" w:eastAsia="方正楷体_GBK" w:cs="方正楷体_GBK"/>
          <w:color w:val="000000"/>
          <w:kern w:val="0"/>
          <w:sz w:val="28"/>
          <w:szCs w:val="28"/>
        </w:rPr>
        <w:t>医疗机构经营性质：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u w:val="single"/>
        </w:rPr>
        <w:t>营利性</w:t>
      </w:r>
    </w:p>
    <w:p w14:paraId="6BAB17C4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自本公示发布之日起5个工作日内，任何单位和个人对公示的项目如有异议，均可在公示期内以实名的形式来人来电来函向大渡口区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卫生健康委员会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提出，反映的情况应实事求是。以单位名义反映情况的，应加盖单位盖章；以个人名义反映情况的，须署明真实姓名、工作单位和联系电话。</w:t>
      </w:r>
    </w:p>
    <w:p w14:paraId="096FC7B8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公示截止日期：20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26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15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日下午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0</w:t>
      </w:r>
    </w:p>
    <w:p w14:paraId="78EF00C5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联系方式：大渡口区卫生健康委员会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</w:rPr>
        <w:t>行政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审批科</w:t>
      </w:r>
    </w:p>
    <w:p w14:paraId="65EDEDB1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电话： 68905799（传真）</w:t>
      </w:r>
    </w:p>
    <w:p w14:paraId="1B02CFF9">
      <w:pPr>
        <w:widowControl/>
        <w:spacing w:line="560" w:lineRule="exact"/>
        <w:ind w:firstLine="560" w:firstLineChars="200"/>
        <w:jc w:val="left"/>
        <w:rPr>
          <w:rFonts w:ascii="Times New Roman" w:hAnsi="Times New Roman" w:eastAsia="方正仿宋_GBK"/>
          <w:color w:val="000000"/>
          <w:kern w:val="0"/>
          <w:sz w:val="28"/>
          <w:szCs w:val="28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 xml:space="preserve">          （上午9：00---1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0，   下午2：00---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：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0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0）</w:t>
      </w:r>
    </w:p>
    <w:p w14:paraId="1B2E050D">
      <w:pPr>
        <w:widowControl/>
        <w:spacing w:line="560" w:lineRule="exact"/>
        <w:ind w:firstLine="600" w:firstLineChars="200"/>
        <w:jc w:val="left"/>
        <w:rPr>
          <w:rFonts w:ascii="Times New Roman" w:hAnsi="Times New Roman" w:eastAsia="方正仿宋_GBK"/>
          <w:color w:val="000000"/>
          <w:kern w:val="0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30"/>
          <w:szCs w:val="30"/>
        </w:rPr>
        <w:t xml:space="preserve">                            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大渡口区卫生健康委员会</w:t>
      </w:r>
    </w:p>
    <w:p w14:paraId="021C4160">
      <w:pPr>
        <w:spacing w:line="560" w:lineRule="exact"/>
        <w:ind w:firstLine="5180" w:firstLineChars="1850"/>
        <w:rPr>
          <w:rFonts w:ascii="Times New Roman" w:hAnsi="Times New Roman" w:eastAsia="方正仿宋_GBK"/>
          <w:sz w:val="30"/>
          <w:szCs w:val="30"/>
        </w:rPr>
      </w:pP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202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年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月</w:t>
      </w:r>
      <w:r>
        <w:rPr>
          <w:rFonts w:hint="eastAsia" w:ascii="Times New Roman" w:hAnsi="Times New Roman" w:eastAsia="方正仿宋_GBK"/>
          <w:color w:val="000000"/>
          <w:kern w:val="0"/>
          <w:sz w:val="28"/>
          <w:szCs w:val="28"/>
          <w:lang w:val="en-US" w:eastAsia="zh-CN"/>
        </w:rPr>
        <w:t>9</w:t>
      </w:r>
      <w:r>
        <w:rPr>
          <w:rFonts w:ascii="Times New Roman" w:hAnsi="Times New Roman" w:eastAsia="方正仿宋_GBK"/>
          <w:color w:val="000000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FjMDUxZDhmZTlmOTM2MDNhNzU2YjdiNjliMDk3NmEifQ=="/>
  </w:docVars>
  <w:rsids>
    <w:rsidRoot w:val="19B001D0"/>
    <w:rsid w:val="00006D64"/>
    <w:rsid w:val="00020360"/>
    <w:rsid w:val="00024176"/>
    <w:rsid w:val="0002519F"/>
    <w:rsid w:val="000335D7"/>
    <w:rsid w:val="000369B0"/>
    <w:rsid w:val="00042881"/>
    <w:rsid w:val="00053B5F"/>
    <w:rsid w:val="0008341D"/>
    <w:rsid w:val="00091E07"/>
    <w:rsid w:val="000C7841"/>
    <w:rsid w:val="000F1E40"/>
    <w:rsid w:val="0010477F"/>
    <w:rsid w:val="0010778C"/>
    <w:rsid w:val="0011371B"/>
    <w:rsid w:val="0012234B"/>
    <w:rsid w:val="00146FA2"/>
    <w:rsid w:val="0016059B"/>
    <w:rsid w:val="001648D4"/>
    <w:rsid w:val="00196B4E"/>
    <w:rsid w:val="001B1958"/>
    <w:rsid w:val="001B3A38"/>
    <w:rsid w:val="001C1629"/>
    <w:rsid w:val="001C2A15"/>
    <w:rsid w:val="001D3253"/>
    <w:rsid w:val="002067B4"/>
    <w:rsid w:val="0021354D"/>
    <w:rsid w:val="00251896"/>
    <w:rsid w:val="00253A63"/>
    <w:rsid w:val="00254623"/>
    <w:rsid w:val="00265C2F"/>
    <w:rsid w:val="002B0CCB"/>
    <w:rsid w:val="002C1C47"/>
    <w:rsid w:val="002D1908"/>
    <w:rsid w:val="002D71ED"/>
    <w:rsid w:val="002E4512"/>
    <w:rsid w:val="002F3DEF"/>
    <w:rsid w:val="002F64D8"/>
    <w:rsid w:val="003020E3"/>
    <w:rsid w:val="0030271D"/>
    <w:rsid w:val="00303C28"/>
    <w:rsid w:val="00310962"/>
    <w:rsid w:val="00314CEA"/>
    <w:rsid w:val="00317F36"/>
    <w:rsid w:val="00321D34"/>
    <w:rsid w:val="003378D2"/>
    <w:rsid w:val="00344539"/>
    <w:rsid w:val="003713F0"/>
    <w:rsid w:val="00380644"/>
    <w:rsid w:val="0038244D"/>
    <w:rsid w:val="003852A5"/>
    <w:rsid w:val="00386D03"/>
    <w:rsid w:val="00397550"/>
    <w:rsid w:val="003A24EB"/>
    <w:rsid w:val="003A3CD1"/>
    <w:rsid w:val="003C7C85"/>
    <w:rsid w:val="003D2265"/>
    <w:rsid w:val="003E46FD"/>
    <w:rsid w:val="0041788E"/>
    <w:rsid w:val="00423787"/>
    <w:rsid w:val="00424B09"/>
    <w:rsid w:val="00426BBF"/>
    <w:rsid w:val="00436D1F"/>
    <w:rsid w:val="00440302"/>
    <w:rsid w:val="00442F59"/>
    <w:rsid w:val="0045323B"/>
    <w:rsid w:val="00456CDA"/>
    <w:rsid w:val="0046341E"/>
    <w:rsid w:val="00465BE8"/>
    <w:rsid w:val="00480F68"/>
    <w:rsid w:val="004859E0"/>
    <w:rsid w:val="004A03C8"/>
    <w:rsid w:val="004A772C"/>
    <w:rsid w:val="004B17E3"/>
    <w:rsid w:val="004B1D64"/>
    <w:rsid w:val="004C2C86"/>
    <w:rsid w:val="004F0E01"/>
    <w:rsid w:val="004F590D"/>
    <w:rsid w:val="00511C44"/>
    <w:rsid w:val="00514FF4"/>
    <w:rsid w:val="00532123"/>
    <w:rsid w:val="0053323D"/>
    <w:rsid w:val="00536B8B"/>
    <w:rsid w:val="00555A7C"/>
    <w:rsid w:val="0056561C"/>
    <w:rsid w:val="00577287"/>
    <w:rsid w:val="005A2519"/>
    <w:rsid w:val="005B1F0D"/>
    <w:rsid w:val="005B390A"/>
    <w:rsid w:val="005B7F3B"/>
    <w:rsid w:val="005F08D1"/>
    <w:rsid w:val="00604778"/>
    <w:rsid w:val="0061644A"/>
    <w:rsid w:val="00627D99"/>
    <w:rsid w:val="00630DF7"/>
    <w:rsid w:val="00640563"/>
    <w:rsid w:val="00666227"/>
    <w:rsid w:val="00677627"/>
    <w:rsid w:val="0068675C"/>
    <w:rsid w:val="0069677B"/>
    <w:rsid w:val="006A02BC"/>
    <w:rsid w:val="006A6231"/>
    <w:rsid w:val="006C27C3"/>
    <w:rsid w:val="006C3BAA"/>
    <w:rsid w:val="006E0FFE"/>
    <w:rsid w:val="006E7483"/>
    <w:rsid w:val="006F354F"/>
    <w:rsid w:val="006F3C77"/>
    <w:rsid w:val="00715BC5"/>
    <w:rsid w:val="00721D3C"/>
    <w:rsid w:val="00724002"/>
    <w:rsid w:val="00771A1F"/>
    <w:rsid w:val="007D3F19"/>
    <w:rsid w:val="008208E0"/>
    <w:rsid w:val="00884B88"/>
    <w:rsid w:val="00884C57"/>
    <w:rsid w:val="008874A7"/>
    <w:rsid w:val="0089443B"/>
    <w:rsid w:val="008976DA"/>
    <w:rsid w:val="008A49F4"/>
    <w:rsid w:val="008C612D"/>
    <w:rsid w:val="00907EF6"/>
    <w:rsid w:val="0094387D"/>
    <w:rsid w:val="009A661D"/>
    <w:rsid w:val="009B4B8D"/>
    <w:rsid w:val="009C776C"/>
    <w:rsid w:val="009D27D6"/>
    <w:rsid w:val="009E7EEB"/>
    <w:rsid w:val="009F02E0"/>
    <w:rsid w:val="00A01314"/>
    <w:rsid w:val="00A16889"/>
    <w:rsid w:val="00A253C9"/>
    <w:rsid w:val="00A27C02"/>
    <w:rsid w:val="00A34156"/>
    <w:rsid w:val="00A3714B"/>
    <w:rsid w:val="00A42602"/>
    <w:rsid w:val="00A514F8"/>
    <w:rsid w:val="00A52C9B"/>
    <w:rsid w:val="00A577D8"/>
    <w:rsid w:val="00A82772"/>
    <w:rsid w:val="00A84122"/>
    <w:rsid w:val="00A85242"/>
    <w:rsid w:val="00A94475"/>
    <w:rsid w:val="00AC6F72"/>
    <w:rsid w:val="00AE0766"/>
    <w:rsid w:val="00AE497E"/>
    <w:rsid w:val="00AE6302"/>
    <w:rsid w:val="00B00246"/>
    <w:rsid w:val="00B068D3"/>
    <w:rsid w:val="00B109E2"/>
    <w:rsid w:val="00B11B38"/>
    <w:rsid w:val="00B11BA1"/>
    <w:rsid w:val="00B12A6F"/>
    <w:rsid w:val="00B22EE0"/>
    <w:rsid w:val="00B25734"/>
    <w:rsid w:val="00B4538B"/>
    <w:rsid w:val="00B70C69"/>
    <w:rsid w:val="00BB0EA0"/>
    <w:rsid w:val="00BC55A5"/>
    <w:rsid w:val="00BC6E00"/>
    <w:rsid w:val="00BE2792"/>
    <w:rsid w:val="00BF07EB"/>
    <w:rsid w:val="00C0314D"/>
    <w:rsid w:val="00C462DF"/>
    <w:rsid w:val="00C54BAF"/>
    <w:rsid w:val="00C73041"/>
    <w:rsid w:val="00C8247B"/>
    <w:rsid w:val="00C82BF2"/>
    <w:rsid w:val="00C83455"/>
    <w:rsid w:val="00C86E10"/>
    <w:rsid w:val="00C87127"/>
    <w:rsid w:val="00C94E19"/>
    <w:rsid w:val="00C9568D"/>
    <w:rsid w:val="00C959DC"/>
    <w:rsid w:val="00C97A7C"/>
    <w:rsid w:val="00CA43D7"/>
    <w:rsid w:val="00CB2292"/>
    <w:rsid w:val="00CD4EEA"/>
    <w:rsid w:val="00CE1D82"/>
    <w:rsid w:val="00CE59C7"/>
    <w:rsid w:val="00D07250"/>
    <w:rsid w:val="00D07685"/>
    <w:rsid w:val="00D10693"/>
    <w:rsid w:val="00D131FF"/>
    <w:rsid w:val="00D134FE"/>
    <w:rsid w:val="00D22EB6"/>
    <w:rsid w:val="00D4281B"/>
    <w:rsid w:val="00D450D5"/>
    <w:rsid w:val="00D6539F"/>
    <w:rsid w:val="00D706D4"/>
    <w:rsid w:val="00D8030C"/>
    <w:rsid w:val="00D845CE"/>
    <w:rsid w:val="00D90EA0"/>
    <w:rsid w:val="00DB473F"/>
    <w:rsid w:val="00DB4F1D"/>
    <w:rsid w:val="00DC7294"/>
    <w:rsid w:val="00E2583C"/>
    <w:rsid w:val="00E562D0"/>
    <w:rsid w:val="00E66376"/>
    <w:rsid w:val="00E71285"/>
    <w:rsid w:val="00E821B0"/>
    <w:rsid w:val="00EA1340"/>
    <w:rsid w:val="00EC65DE"/>
    <w:rsid w:val="00EE1D00"/>
    <w:rsid w:val="00EF3142"/>
    <w:rsid w:val="00F1216A"/>
    <w:rsid w:val="00F23A23"/>
    <w:rsid w:val="00F37A3D"/>
    <w:rsid w:val="00F44E4A"/>
    <w:rsid w:val="00F4514B"/>
    <w:rsid w:val="00F80799"/>
    <w:rsid w:val="00F86B55"/>
    <w:rsid w:val="00FA341F"/>
    <w:rsid w:val="00FB0BAD"/>
    <w:rsid w:val="00FB312F"/>
    <w:rsid w:val="00FB35E9"/>
    <w:rsid w:val="00FC64A1"/>
    <w:rsid w:val="00FE0321"/>
    <w:rsid w:val="00FE7C9D"/>
    <w:rsid w:val="03F419FF"/>
    <w:rsid w:val="11D13E2D"/>
    <w:rsid w:val="143C7D2F"/>
    <w:rsid w:val="16BB51A6"/>
    <w:rsid w:val="18E951D2"/>
    <w:rsid w:val="19B001D0"/>
    <w:rsid w:val="1D70310D"/>
    <w:rsid w:val="1F5749F8"/>
    <w:rsid w:val="212D7747"/>
    <w:rsid w:val="21891A38"/>
    <w:rsid w:val="230D5CFF"/>
    <w:rsid w:val="2A8766D3"/>
    <w:rsid w:val="2C410FE0"/>
    <w:rsid w:val="2CBC1801"/>
    <w:rsid w:val="32E6497E"/>
    <w:rsid w:val="38546A0E"/>
    <w:rsid w:val="3F150C79"/>
    <w:rsid w:val="40E045E4"/>
    <w:rsid w:val="4BB45D86"/>
    <w:rsid w:val="4FB00CD4"/>
    <w:rsid w:val="50903679"/>
    <w:rsid w:val="5098236E"/>
    <w:rsid w:val="53097000"/>
    <w:rsid w:val="55843A04"/>
    <w:rsid w:val="56D56E30"/>
    <w:rsid w:val="584D6CF0"/>
    <w:rsid w:val="5A6F2E9E"/>
    <w:rsid w:val="5AD0299B"/>
    <w:rsid w:val="5CA21E3D"/>
    <w:rsid w:val="603210EC"/>
    <w:rsid w:val="63B87796"/>
    <w:rsid w:val="67E977B2"/>
    <w:rsid w:val="682348BA"/>
    <w:rsid w:val="697624FF"/>
    <w:rsid w:val="6A6C1297"/>
    <w:rsid w:val="6AD44CF4"/>
    <w:rsid w:val="6C9976CB"/>
    <w:rsid w:val="6E64050F"/>
    <w:rsid w:val="6F3557DC"/>
    <w:rsid w:val="71F337DC"/>
    <w:rsid w:val="731F387A"/>
    <w:rsid w:val="742D4F68"/>
    <w:rsid w:val="74CF69A7"/>
    <w:rsid w:val="78D153C3"/>
    <w:rsid w:val="79D658A0"/>
    <w:rsid w:val="7B26016D"/>
    <w:rsid w:val="7F3A6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qFormat/>
    <w:uiPriority w:val="0"/>
    <w:pPr>
      <w:ind w:left="100" w:leftChars="2500"/>
    </w:pPr>
  </w:style>
  <w:style w:type="paragraph" w:styleId="3">
    <w:name w:val="Balloon Text"/>
    <w:basedOn w:val="1"/>
    <w:link w:val="10"/>
    <w:autoRedefine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8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autoRedefine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autoRedefine/>
    <w:qFormat/>
    <w:uiPriority w:val="0"/>
    <w:rPr>
      <w:kern w:val="2"/>
      <w:sz w:val="18"/>
      <w:szCs w:val="18"/>
    </w:rPr>
  </w:style>
  <w:style w:type="character" w:customStyle="1" w:styleId="10">
    <w:name w:val="批注框文本 Char"/>
    <w:link w:val="3"/>
    <w:autoRedefine/>
    <w:semiHidden/>
    <w:qFormat/>
    <w:uiPriority w:val="0"/>
    <w:rPr>
      <w:kern w:val="2"/>
      <w:sz w:val="18"/>
      <w:szCs w:val="18"/>
    </w:rPr>
  </w:style>
  <w:style w:type="character" w:customStyle="1" w:styleId="11">
    <w:name w:val="日期 Char"/>
    <w:link w:val="2"/>
    <w:autoRedefine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439</Words>
  <Characters>473</Characters>
  <Lines>4</Lines>
  <Paragraphs>1</Paragraphs>
  <TotalTime>1</TotalTime>
  <ScaleCrop>false</ScaleCrop>
  <LinksUpToDate>false</LinksUpToDate>
  <CharactersWithSpaces>531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2023-03-29T08:16:00Z</dcterms:created>
  <dc:creator>Administrator</dc:creator>
  <cp:lastModifiedBy>kelly</cp:lastModifiedBy>
  <cp:lastPrinted>2026-04-09T02:20:35Z</cp:lastPrinted>
  <dcterms:modified xsi:type="dcterms:W3CDTF">2026-04-09T02:25:29Z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SaveFontToCloudKey">
    <vt:lpwstr>1213897681_btnclosed</vt:lpwstr>
  </property>
  <property fmtid="{D5CDD505-2E9C-101B-9397-08002B2CF9AE}" pid="4" name="ICV">
    <vt:lpwstr>94C52C611EE84A5A9BC8EE46A5E874A1_13</vt:lpwstr>
  </property>
  <property fmtid="{D5CDD505-2E9C-101B-9397-08002B2CF9AE}" pid="5" name="commondata">
    <vt:lpwstr>eyJoZGlkIjoiNDNkMTk1OGQyZmRkMWZhYWEyZGJjNTE2MTA1OTEzZjQifQ==</vt:lpwstr>
  </property>
  <property fmtid="{D5CDD505-2E9C-101B-9397-08002B2CF9AE}" pid="6" name="KSOTemplateDocerSaveRecord">
    <vt:lpwstr>eyJoZGlkIjoiM2FjMDUxZDhmZTlmOTM2MDNhNzU2YjdiNjliMDk3NmEiLCJ1c2VySWQiOiI0MzIwNTY3ODMifQ==</vt:lpwstr>
  </property>
</Properties>
</file>