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大渡口区《义诊备案》办理指南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根据《重庆市医疗机构管理条例》有关义诊管理的规定和原卫生部《关于组织义诊活动实行备案管理的通知》（卫医发〔2001〕365号）要求，结合重庆市卫生健康委员会《关于进一步加强义诊管理工作的通知》（渝卫发〔2020〕1 号）进行办理。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（一）义诊活动备案表（1份）；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（二）参加义诊的医疗机构的《医疗机构执业许可证》复印件、参加义诊的医务人员的《医师执业证书》复印件（1份）；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（三）义诊活动情况说明（内容包括义诊的组织单位，开展义诊的时间、地点，义诊的内容，参加的医疗、预防、保健机构名称、医务人员数量及其从事专业）1份；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（四）委托他人办理的还应提供授权委托书及受托人身份证原件及复印件（1份）。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本地区范围内开展义诊活动，在开展义诊活动前 15 日到活动所在区卫生健康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委员会备案。需跨区县义诊时，组织单位应在开展义诊活动前 15—30 日分别向其所在地和活动所在地区县卫生健康委员会备案，并持义诊活动备案登记表开展活动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五、办理地址及联系电话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大渡口区卫生健康委员会（大渡口区鑫康路14号）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医政医管科电话：68953663。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办公时间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周一至周五上午9:00-12:00；下午14:00-18:00</w:t>
      </w:r>
    </w:p>
    <w:p>
      <w:pPr>
        <w:pStyle w:val="2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义诊活动备案表</w:t>
      </w:r>
    </w:p>
    <w:p>
      <w:pPr>
        <w:pStyle w:val="2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义诊活动备案运行流程图</w:t>
      </w: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26"/>
        <w:shd w:val="clear" w:color="auto" w:fill="FFFFFF"/>
        <w:spacing w:before="240" w:beforeAutospacing="0" w:after="0" w:afterAutospacing="0" w:line="598" w:lineRule="atLeast"/>
        <w:ind w:firstLine="960" w:firstLineChars="3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义诊活动备案登记表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8"/>
        <w:gridCol w:w="281"/>
        <w:gridCol w:w="1134"/>
        <w:gridCol w:w="1275"/>
        <w:gridCol w:w="284"/>
        <w:gridCol w:w="1701"/>
        <w:gridCol w:w="567"/>
        <w:gridCol w:w="99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526" w:type="dxa"/>
          </w:tcPr>
          <w:p>
            <w:pPr>
              <w:pStyle w:val="26"/>
              <w:spacing w:before="240" w:beforeAutospacing="0" w:after="0" w:afterAutospacing="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义诊名称</w:t>
            </w:r>
          </w:p>
        </w:tc>
        <w:tc>
          <w:tcPr>
            <w:tcW w:w="8436" w:type="dxa"/>
            <w:gridSpan w:val="9"/>
          </w:tcPr>
          <w:p>
            <w:pPr>
              <w:pStyle w:val="26"/>
              <w:spacing w:before="240" w:beforeAutospacing="0" w:after="0" w:afterAutospacing="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26" w:type="dxa"/>
          </w:tcPr>
          <w:p>
            <w:pPr>
              <w:pStyle w:val="26"/>
              <w:spacing w:before="240" w:beforeAutospacing="0" w:after="0" w:afterAutospacing="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活动目的</w:t>
            </w:r>
          </w:p>
        </w:tc>
        <w:tc>
          <w:tcPr>
            <w:tcW w:w="8436" w:type="dxa"/>
            <w:gridSpan w:val="9"/>
          </w:tcPr>
          <w:p>
            <w:pPr>
              <w:pStyle w:val="26"/>
              <w:spacing w:before="240" w:beforeAutospacing="0" w:after="0" w:afterAutospacing="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义诊时间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义诊地点</w:t>
            </w:r>
          </w:p>
        </w:tc>
        <w:tc>
          <w:tcPr>
            <w:tcW w:w="5034" w:type="dxa"/>
            <w:gridSpan w:val="4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组织单位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1774" w:type="dxa"/>
          </w:tcPr>
          <w:p>
            <w:pPr>
              <w:pStyle w:val="26"/>
              <w:spacing w:before="240" w:beforeAutospacing="0" w:after="0" w:afterAutospacing="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参加机构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1774" w:type="dxa"/>
          </w:tcPr>
          <w:p>
            <w:pPr>
              <w:pStyle w:val="26"/>
              <w:spacing w:before="240" w:beforeAutospacing="0" w:after="0" w:afterAutospacing="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962" w:type="dxa"/>
            <w:gridSpan w:val="10"/>
          </w:tcPr>
          <w:p>
            <w:pPr>
              <w:pStyle w:val="26"/>
              <w:spacing w:before="240" w:beforeAutospacing="0" w:after="0" w:afterAutospacing="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医务人员专业及人数情况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6"/>
              <w:spacing w:before="240" w:line="598" w:lineRule="atLeast"/>
              <w:jc w:val="center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注 册 医师 姓 名及执业证号</w:t>
            </w:r>
          </w:p>
        </w:tc>
        <w:tc>
          <w:tcPr>
            <w:tcW w:w="2552" w:type="dxa"/>
            <w:gridSpan w:val="3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注册护士姓名及执业证号</w:t>
            </w:r>
          </w:p>
        </w:tc>
        <w:tc>
          <w:tcPr>
            <w:tcW w:w="2766" w:type="dxa"/>
            <w:gridSpan w:val="2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注册药师、技师姓名及执业证号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2" w:type="dxa"/>
            <w:gridSpan w:val="3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66" w:type="dxa"/>
            <w:gridSpan w:val="2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2" w:type="dxa"/>
            <w:gridSpan w:val="3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66" w:type="dxa"/>
            <w:gridSpan w:val="2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义诊活动内容：</w:t>
            </w:r>
          </w:p>
          <w:p>
            <w:pPr>
              <w:rPr>
                <w:rFonts w:hint="eastAsia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免费提供服务项目：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962" w:type="dxa"/>
            <w:gridSpan w:val="10"/>
          </w:tcPr>
          <w:p>
            <w:pPr>
              <w:ind w:firstLine="640" w:firstLineChars="200"/>
              <w:rPr>
                <w:rFonts w:hint="eastAsia" w:ascii="方正黑体_GBK" w:eastAsia="方正黑体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eastAsia="方正黑体_GBK"/>
                <w:sz w:val="32"/>
                <w:szCs w:val="32"/>
                <w:shd w:val="clear" w:color="auto" w:fill="FFFFFF"/>
              </w:rPr>
              <w:t>经审查，符合《关于组织义诊活动实行备案管理的通知》（卫医发〔2001〕365 号）规定，同意备案。</w:t>
            </w:r>
          </w:p>
          <w:p>
            <w:pPr>
              <w:ind w:firstLine="6880" w:firstLineChars="215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审查单位：（公章）</w:t>
            </w:r>
          </w:p>
          <w:p>
            <w:pPr>
              <w:ind w:firstLine="7520" w:firstLineChars="2350"/>
              <w:rPr>
                <w:rFonts w:hint="eastAsi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954" w:type="dxa"/>
            <w:gridSpan w:val="2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8008" w:type="dxa"/>
            <w:gridSpan w:val="8"/>
          </w:tcPr>
          <w:p>
            <w:pPr>
              <w:pStyle w:val="26"/>
              <w:spacing w:before="240" w:line="598" w:lineRule="atLeast"/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shd w:val="clear" w:color="auto" w:fill="FFFFFF"/>
              </w:rPr>
              <w:t>备案编号：</w:t>
            </w:r>
          </w:p>
        </w:tc>
      </w:tr>
    </w:tbl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</w:rPr>
        <w:t>义诊活动备案运行流程图</w:t>
      </w:r>
    </w:p>
    <w:p>
      <w:pPr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ascii="方正小标宋_GBK" w:eastAsia="方正小标宋_GBK"/>
          <w:sz w:val="44"/>
          <w:szCs w:val="44"/>
        </w:rPr>
        <w:pict>
          <v:group id="_x0000_s2067" o:spid="_x0000_s2067" o:spt="203" style="height:456.9pt;width:487.3pt;" coordorigin="2363,1448" coordsize="7200,6750" editas="canvas">
            <o:lock v:ext="edit"/>
            <v:shape id="_x0000_s2066" o:spid="_x0000_s2066" o:spt="75" type="#_x0000_t75" style="position:absolute;left:2363;top:1448;height:6750;width:72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rect id="_x0000_s2068" o:spid="_x0000_s2068" o:spt="1" style="position:absolute;left:4525;top:1678;height:462;width:25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40" w:firstLineChars="50"/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  <w:t>义诊单位提交备案材料</w:t>
                    </w:r>
                  </w:p>
                </w:txbxContent>
              </v:textbox>
            </v:rect>
            <v:shape id="_x0000_s2069" o:spid="_x0000_s2069" o:spt="32" type="#_x0000_t32" style="position:absolute;left:5798;top:2140;height:1249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70" o:spid="_x0000_s2070" o:spt="202" type="#_x0000_t202" style="position:absolute;left:5911;top:2475;height:498;width:1609;" fillcolor="#FFFFFF" filled="t" stroked="t" coordsize="21600,21600">
              <v:path/>
              <v:fill on="t"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  <w:t>5个工作日审核</w:t>
                    </w:r>
                  </w:p>
                </w:txbxContent>
              </v:textbox>
            </v:shape>
            <v:rect id="_x0000_s2071" o:spid="_x0000_s2071" o:spt="1" style="position:absolute;left:4330;top:3389;height:463;width:302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40" w:firstLineChars="50"/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  <w:t>通知义诊单位领取备案登记表</w:t>
                    </w:r>
                  </w:p>
                </w:txbxContent>
              </v:textbox>
            </v:rect>
            <v:shape id="_x0000_s2072" o:spid="_x0000_s2072" o:spt="32" type="#_x0000_t32" style="position:absolute;left:5799;top:3912;height:876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2073" o:spid="_x0000_s2073" o:spt="1" style="position:absolute;left:4330;top:4788;height:462;width:303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40" w:firstLineChars="50"/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  <w:t>卫生健康委登记备案信息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BACF657-0C10-49BB-B6C1-4C5FF0963BF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0265B4-4742-4480-94D2-AD9B599EC2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2B7783-B7F6-4BD5-8C2A-BF06AF76B19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584A753-3341-4029-B578-8B32E70871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CF422D"/>
    <w:rsid w:val="00035B67"/>
    <w:rsid w:val="000C755B"/>
    <w:rsid w:val="0023743C"/>
    <w:rsid w:val="00323D5C"/>
    <w:rsid w:val="0068619F"/>
    <w:rsid w:val="006F4133"/>
    <w:rsid w:val="007C2049"/>
    <w:rsid w:val="008C0365"/>
    <w:rsid w:val="00986EFA"/>
    <w:rsid w:val="00B0396C"/>
    <w:rsid w:val="00B12A1D"/>
    <w:rsid w:val="00C15864"/>
    <w:rsid w:val="00C72D2C"/>
    <w:rsid w:val="00D17AA8"/>
    <w:rsid w:val="00EA1D1C"/>
    <w:rsid w:val="00FB19BE"/>
    <w:rsid w:val="08060CA6"/>
    <w:rsid w:val="08471D6C"/>
    <w:rsid w:val="0D02478C"/>
    <w:rsid w:val="0E077101"/>
    <w:rsid w:val="0E741BC0"/>
    <w:rsid w:val="0EA33B28"/>
    <w:rsid w:val="1087663C"/>
    <w:rsid w:val="10AC2730"/>
    <w:rsid w:val="16CF422D"/>
    <w:rsid w:val="172775B2"/>
    <w:rsid w:val="17856D27"/>
    <w:rsid w:val="1B8A4BA3"/>
    <w:rsid w:val="1C8233D4"/>
    <w:rsid w:val="1DFC5003"/>
    <w:rsid w:val="2C097949"/>
    <w:rsid w:val="2CCA2E9C"/>
    <w:rsid w:val="2E5A3DAC"/>
    <w:rsid w:val="30F55129"/>
    <w:rsid w:val="34AB69DF"/>
    <w:rsid w:val="3C997DEE"/>
    <w:rsid w:val="3D6D00DA"/>
    <w:rsid w:val="43D763C3"/>
    <w:rsid w:val="4A634DE2"/>
    <w:rsid w:val="4DA77B8A"/>
    <w:rsid w:val="51E7475B"/>
    <w:rsid w:val="55F944A3"/>
    <w:rsid w:val="58877CAC"/>
    <w:rsid w:val="5FD90725"/>
    <w:rsid w:val="60805044"/>
    <w:rsid w:val="63C21199"/>
    <w:rsid w:val="670737BA"/>
    <w:rsid w:val="6A9D7942"/>
    <w:rsid w:val="6E105C5A"/>
    <w:rsid w:val="6EEA6B63"/>
    <w:rsid w:val="6EEF2EA7"/>
    <w:rsid w:val="6F5015CC"/>
    <w:rsid w:val="6F9167B3"/>
    <w:rsid w:val="715E4F2E"/>
    <w:rsid w:val="7226170D"/>
    <w:rsid w:val="7D592A4D"/>
    <w:rsid w:val="7E640D3E"/>
    <w:rsid w:val="7E975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69"/>
        <o:r id="V:Rule2" type="connector" idref="#_x0000_s207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D3D3D"/>
      <w:u w:val="none"/>
    </w:rPr>
  </w:style>
  <w:style w:type="character" w:styleId="13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first-child"/>
    <w:basedOn w:val="6"/>
    <w:qFormat/>
    <w:uiPriority w:val="0"/>
  </w:style>
  <w:style w:type="character" w:customStyle="1" w:styleId="18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z-open"/>
    <w:basedOn w:val="6"/>
    <w:qFormat/>
    <w:uiPriority w:val="0"/>
  </w:style>
  <w:style w:type="character" w:customStyle="1" w:styleId="20">
    <w:name w:val="u-btn"/>
    <w:basedOn w:val="6"/>
    <w:qFormat/>
    <w:uiPriority w:val="0"/>
  </w:style>
  <w:style w:type="character" w:customStyle="1" w:styleId="21">
    <w:name w:val="wx-space"/>
    <w:basedOn w:val="6"/>
    <w:qFormat/>
    <w:uiPriority w:val="0"/>
  </w:style>
  <w:style w:type="character" w:customStyle="1" w:styleId="22">
    <w:name w:val="wx-space1"/>
    <w:basedOn w:val="6"/>
    <w:qFormat/>
    <w:uiPriority w:val="0"/>
  </w:style>
  <w:style w:type="character" w:customStyle="1" w:styleId="23">
    <w:name w:val="hover7"/>
    <w:basedOn w:val="6"/>
    <w:qFormat/>
    <w:uiPriority w:val="0"/>
    <w:rPr>
      <w:color w:val="000000"/>
      <w:shd w:val="clear" w:color="auto" w:fill="FFFFFF"/>
    </w:rPr>
  </w:style>
  <w:style w:type="character" w:customStyle="1" w:styleId="2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136</Words>
  <Characters>778</Characters>
  <Lines>6</Lines>
  <Paragraphs>1</Paragraphs>
  <TotalTime>69</TotalTime>
  <ScaleCrop>false</ScaleCrop>
  <LinksUpToDate>false</LinksUpToDate>
  <CharactersWithSpaces>913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2021-11-22T03:53:00Z</dcterms:created>
  <dc:creator>肉@丸^ω^子</dc:creator>
  <cp:lastModifiedBy>牟天培</cp:lastModifiedBy>
  <dcterms:modified xsi:type="dcterms:W3CDTF">2023-08-24T07:54:03Z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B88E33F9CF804B6AAC4039559FB70EF6</vt:lpwstr>
  </property>
</Properties>
</file>