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重庆市大渡口区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计划生育家庭特别扶助</w:t>
      </w:r>
      <w:r>
        <w:rPr>
          <w:rFonts w:hint="eastAsia" w:ascii="Times New Roman" w:hAnsi="Times New Roman" w:eastAsia="方正小标宋_GBK"/>
          <w:sz w:val="44"/>
          <w:szCs w:val="44"/>
        </w:rPr>
        <w:t>办理指南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firstLine="640" w:firstLineChars="200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方正黑体_GBK"/>
          <w:bCs/>
          <w:sz w:val="32"/>
          <w:szCs w:val="32"/>
        </w:rPr>
        <w:t>申请</w:t>
      </w:r>
      <w:r>
        <w:rPr>
          <w:rFonts w:ascii="Times New Roman" w:hAnsi="Times New Roman" w:eastAsia="方正黑体_GBK"/>
          <w:bCs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firstLine="470" w:firstLineChars="147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b w:val="0"/>
          <w:bCs w:val="0"/>
          <w:sz w:val="32"/>
          <w:szCs w:val="32"/>
        </w:rPr>
        <w:t>（一）</w:t>
      </w:r>
      <w:r>
        <w:rPr>
          <w:rFonts w:ascii="Times New Roman" w:hAnsi="Times New Roman" w:eastAsia="方正楷体_GBK"/>
          <w:b w:val="0"/>
          <w:bCs w:val="0"/>
          <w:sz w:val="32"/>
          <w:szCs w:val="32"/>
        </w:rPr>
        <w:t>扶助对象：</w:t>
      </w:r>
      <w:r>
        <w:rPr>
          <w:rFonts w:ascii="Times New Roman" w:hAnsi="Times New Roman" w:eastAsia="方正仿宋_GBK"/>
          <w:sz w:val="32"/>
          <w:szCs w:val="32"/>
        </w:rPr>
        <w:t>1933年1月1日以后出生，申请当年女方年满49周岁；未违法生育或收养子女；具有本市户籍，现无存活子女或现存活一个子女（包括合法收养一个子女）被依法鉴定为三级以上残疾。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420" w:firstLine="0" w:firstLineChars="0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方正楷体_GBK" w:cstheme="minorBidi"/>
          <w:b w:val="0"/>
          <w:bCs w:val="0"/>
          <w:kern w:val="2"/>
          <w:sz w:val="32"/>
          <w:szCs w:val="32"/>
          <w:lang w:val="en-US" w:eastAsia="zh-CN" w:bidi="ar-SA"/>
        </w:rPr>
        <w:t>（二）扶助标准：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独生子女三级及以上残疾家庭父母每人每年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8160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元；独生子女死亡家庭父母每人每年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</w:rPr>
        <w:t>10200</w:t>
      </w:r>
      <w:r>
        <w:rPr>
          <w:rFonts w:ascii="Times New Roman" w:hAnsi="Times New Roman" w:eastAsia="方正仿宋_GBK"/>
          <w:color w:val="000000" w:themeColor="text1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firstLine="640" w:firstLineChars="200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黑体_GBK"/>
          <w:bCs/>
          <w:sz w:val="32"/>
          <w:szCs w:val="32"/>
        </w:rPr>
        <w:t>申请材料</w:t>
      </w:r>
      <w:r>
        <w:rPr>
          <w:rFonts w:ascii="Times New Roman" w:hAnsi="Times New Roman" w:eastAsia="方正黑体_GBK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（一）本人身份证、配偶身份证、子女身份证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（二）本人户口、配偶户口、子女户口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（三）结婚证、离婚证明材料、独生子女证、新标准残疾证等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（四）死亡证明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（五）收养公证书、收养证（指收养子女的）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（六）调查笔录2份（情况复杂需调查）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（七）银行账号复印件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640" w:leftChars="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（八）</w:t>
      </w:r>
      <w:r>
        <w:rPr>
          <w:rFonts w:hint="eastAsia" w:ascii="Times New Roman" w:hAnsi="Times New Roman" w:eastAsia="方正仿宋_GBK"/>
          <w:sz w:val="32"/>
          <w:szCs w:val="32"/>
        </w:rPr>
        <w:t>其他相关证明。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0" w:lineRule="exact"/>
        <w:ind w:left="640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三、</w:t>
      </w:r>
      <w:r>
        <w:rPr>
          <w:rFonts w:ascii="Times New Roman" w:hAnsi="Times New Roman" w:eastAsia="方正黑体_GBK"/>
          <w:bCs/>
          <w:sz w:val="32"/>
          <w:szCs w:val="32"/>
        </w:rPr>
        <w:t>申</w:t>
      </w:r>
      <w:r>
        <w:rPr>
          <w:rFonts w:hint="eastAsia" w:ascii="Times New Roman" w:hAnsi="Times New Roman" w:eastAsia="方正黑体_GBK"/>
          <w:bCs/>
          <w:sz w:val="32"/>
          <w:szCs w:val="32"/>
        </w:rPr>
        <w:t>请</w:t>
      </w:r>
      <w:r>
        <w:rPr>
          <w:rFonts w:ascii="Times New Roman" w:hAnsi="Times New Roman" w:eastAsia="方正黑体_GBK"/>
          <w:bCs/>
          <w:sz w:val="32"/>
          <w:szCs w:val="32"/>
        </w:rPr>
        <w:t>流程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420" w:leftChars="200" w:firstLine="160" w:firstLineChars="5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符合条件的对象自愿向户籍所在地村（居）民委员会实时提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textAlignment w:val="auto"/>
      </w:pPr>
      <w:r>
        <w:rPr>
          <w:rFonts w:ascii="Times New Roman" w:hAnsi="Times New Roman" w:eastAsia="方正仿宋_GBK"/>
          <w:sz w:val="32"/>
          <w:szCs w:val="32"/>
        </w:rPr>
        <w:t>出申请。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EB4"/>
    <w:rsid w:val="0004201F"/>
    <w:rsid w:val="0004798F"/>
    <w:rsid w:val="00123ED6"/>
    <w:rsid w:val="001377DE"/>
    <w:rsid w:val="001E1003"/>
    <w:rsid w:val="00222862"/>
    <w:rsid w:val="003F0588"/>
    <w:rsid w:val="003F2AFB"/>
    <w:rsid w:val="00466E0D"/>
    <w:rsid w:val="00467D46"/>
    <w:rsid w:val="00486ED9"/>
    <w:rsid w:val="004A1EF8"/>
    <w:rsid w:val="004A60CB"/>
    <w:rsid w:val="006A62F5"/>
    <w:rsid w:val="006E5AB8"/>
    <w:rsid w:val="00706EB4"/>
    <w:rsid w:val="007C2AD8"/>
    <w:rsid w:val="0080403C"/>
    <w:rsid w:val="008051EA"/>
    <w:rsid w:val="008F50A7"/>
    <w:rsid w:val="00951C59"/>
    <w:rsid w:val="009A4F47"/>
    <w:rsid w:val="00AC42AD"/>
    <w:rsid w:val="00AE6FD1"/>
    <w:rsid w:val="00B105D0"/>
    <w:rsid w:val="00B16401"/>
    <w:rsid w:val="00ED65A7"/>
    <w:rsid w:val="00EE57E7"/>
    <w:rsid w:val="00F80B59"/>
    <w:rsid w:val="32B764E9"/>
    <w:rsid w:val="4BD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2021-12-03T08:38:00Z</dcterms:created>
  <dc:creator>微软用户</dc:creator>
  <cp:lastModifiedBy>Lucía</cp:lastModifiedBy>
  <cp:lastPrinted>2021-12-06T03:54:00Z</cp:lastPrinted>
  <dcterms:modified xsi:type="dcterms:W3CDTF">2021-12-06T09:16:42Z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E859C2F7046E4157B4F776DC7B085CAB</vt:lpwstr>
  </property>
</Properties>
</file>