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小标宋_GBK"/>
          <w:spacing w:val="15"/>
          <w:kern w:val="0"/>
          <w:sz w:val="44"/>
          <w:szCs w:val="44"/>
        </w:rPr>
        <w:t>医疗机构设置公示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根据《医疗机构管理条例》《医疗机构管理条例实施细则》和《重庆市医疗机构管理条例》有关文件精神，现将申请设置的医疗机构有关情况以公示。</w:t>
      </w:r>
    </w:p>
    <w:p>
      <w:pPr>
        <w:widowControl/>
        <w:spacing w:line="560" w:lineRule="exact"/>
        <w:ind w:firstLine="560" w:firstLineChars="200"/>
        <w:jc w:val="left"/>
        <w:rPr>
          <w:rFonts w:hint="default" w:ascii="Times New Roman" w:hAnsi="Times New Roman" w:eastAsia="方正仿宋_GBK"/>
          <w:color w:val="000000"/>
          <w:kern w:val="0"/>
          <w:sz w:val="28"/>
          <w:szCs w:val="28"/>
          <w:u w:val="single"/>
          <w:lang w:val="en-US" w:eastAsia="zh-CN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医疗机构名称：</w:t>
      </w:r>
      <w:r>
        <w:rPr>
          <w:rFonts w:hint="eastAsia" w:ascii="Times New Roman" w:hAnsi="Times New Roman" w:eastAsia="方正楷体_GBK"/>
          <w:color w:val="000000"/>
          <w:kern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大渡口李红中医（综合）诊所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  <w:lang w:val="en-US" w:eastAsia="zh-CN"/>
        </w:rPr>
        <w:t xml:space="preserve">          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类别：</w:t>
      </w:r>
      <w:r>
        <w:rPr>
          <w:rFonts w:ascii="Times New Roman" w:hAnsi="Times New Roman" w:eastAsia="方正楷体_GBK"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="Times New Roman" w:hAnsi="Times New Roman" w:eastAsia="方正楷体_GBK"/>
          <w:color w:val="000000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ascii="Times New Roman" w:hAnsi="Times New Roman" w:eastAsia="方正楷体_GBK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方正楷体_GBK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中医（综合）诊所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                                  </w:t>
      </w:r>
    </w:p>
    <w:p>
      <w:pPr>
        <w:widowControl/>
        <w:spacing w:line="560" w:lineRule="exact"/>
        <w:ind w:left="1225" w:leftChars="250" w:hanging="700" w:hangingChars="25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选址：</w:t>
      </w:r>
      <w:r>
        <w:rPr>
          <w:rFonts w:hint="eastAsia" w:ascii="Times New Roman" w:hAnsi="Times New Roman" w:eastAsia="方正楷体_GBK"/>
          <w:color w:val="000000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重庆市大渡口区新山村街道钢花路68号附17号</w:t>
      </w:r>
      <w:r>
        <w:rPr>
          <w:rFonts w:ascii="Times New Roman" w:hAnsi="Times New Roman" w:eastAsia="方正仿宋_GBK"/>
          <w:sz w:val="28"/>
          <w:szCs w:val="28"/>
          <w:u w:val="single"/>
        </w:rPr>
        <w:t xml:space="preserve">            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拟设诊疗科目：</w:t>
      </w:r>
      <w:r>
        <w:rPr>
          <w:rFonts w:ascii="Times New Roman" w:hAnsi="Times New Roman" w:eastAsia="方正楷体_GBK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 w:eastAsia="方正楷体_GBK"/>
          <w:color w:val="000000"/>
          <w:kern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ascii="Times New Roman" w:hAnsi="Times New Roman" w:eastAsia="方正楷体_GBK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内科、中医科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                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设置单位（个人）：</w:t>
      </w:r>
      <w:r>
        <w:rPr>
          <w:rFonts w:hint="eastAsia" w:ascii="Times New Roman" w:hAnsi="Times New Roman" w:eastAsia="方正楷体_GBK"/>
          <w:color w:val="000000"/>
          <w:kern w:val="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李红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      </w:t>
      </w:r>
    </w:p>
    <w:p>
      <w:pPr>
        <w:widowControl/>
        <w:spacing w:line="500" w:lineRule="exact"/>
        <w:ind w:firstLine="420" w:firstLineChars="150"/>
        <w:jc w:val="left"/>
        <w:rPr>
          <w:rFonts w:hint="default" w:ascii="Times New Roman" w:hAnsi="Times New Roman" w:eastAsia="方正仿宋_GBK"/>
          <w:color w:val="00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拟设置医疗机构服务对象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社会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</w:t>
      </w:r>
    </w:p>
    <w:p>
      <w:pPr>
        <w:widowControl/>
        <w:spacing w:line="500" w:lineRule="exact"/>
        <w:ind w:firstLine="560" w:firstLineChars="200"/>
        <w:jc w:val="left"/>
        <w:rPr>
          <w:rFonts w:hint="default" w:ascii="Times New Roman" w:hAnsi="Times New Roman" w:eastAsia="方正仿宋_GBK"/>
          <w:color w:val="00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拟设置医疗机构所有形式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私人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</w:t>
      </w:r>
    </w:p>
    <w:p>
      <w:pPr>
        <w:widowControl/>
        <w:spacing w:line="500" w:lineRule="exact"/>
        <w:ind w:firstLine="560" w:firstLineChars="200"/>
        <w:jc w:val="left"/>
        <w:rPr>
          <w:rFonts w:ascii="方正楷体_GBK" w:hAnsi="方正楷体_GBK" w:eastAsia="方正楷体_GBK" w:cs="方正楷体_GBK"/>
          <w:color w:val="000000"/>
          <w:kern w:val="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</w:t>
      </w:r>
      <w:r>
        <w:rPr>
          <w:rFonts w:ascii="方正楷体_GBK" w:hAnsi="方正楷体_GBK" w:eastAsia="方正楷体_GBK" w:cs="方正楷体_GBK"/>
          <w:color w:val="000000"/>
          <w:kern w:val="0"/>
          <w:sz w:val="28"/>
          <w:szCs w:val="28"/>
        </w:rPr>
        <w:t>床位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0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 xml:space="preserve">  牙椅：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0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 xml:space="preserve"> 张</w:t>
      </w:r>
    </w:p>
    <w:p>
      <w:pPr>
        <w:widowControl/>
        <w:spacing w:line="500" w:lineRule="exact"/>
        <w:ind w:firstLine="560" w:firstLineChars="200"/>
        <w:jc w:val="left"/>
        <w:rPr>
          <w:rFonts w:hint="default" w:ascii="Times New Roman" w:hAnsi="Times New Roman" w:eastAsia="方正仿宋_GBK"/>
          <w:color w:val="00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拟设置医疗机构经营性质：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营利性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自本公示发布之日起5个工作日内，任何单位和个人对公示的项目如有异议，均可在公示期内以实名的形式来人来电来函向大渡口区卫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生健康委员会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提出，反映的情况应实事求是。以单位名义反映情况的，应加盖单位盖章；以个人名义反映情况的，须署明真实姓名、工作单位和联系电话。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公示截止日期：202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2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10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26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日下午4：30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联系方式：大渡口区卫生健康委员会审批科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电话： 68905799（传真）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 xml:space="preserve">          （上午9：00---11：30，   下午2：00---4：30）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方正仿宋_GBK"/>
          <w:color w:val="000000"/>
          <w:kern w:val="0"/>
          <w:sz w:val="30"/>
          <w:szCs w:val="30"/>
        </w:rPr>
      </w:pPr>
      <w:r>
        <w:rPr>
          <w:rFonts w:ascii="Times New Roman" w:hAnsi="Times New Roman" w:eastAsia="方正仿宋_GBK"/>
          <w:color w:val="000000"/>
          <w:kern w:val="0"/>
          <w:sz w:val="30"/>
          <w:szCs w:val="30"/>
        </w:rPr>
        <w:t xml:space="preserve">                            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大渡口区卫生健康委员会</w:t>
      </w:r>
    </w:p>
    <w:p>
      <w:pPr>
        <w:spacing w:line="560" w:lineRule="exact"/>
        <w:ind w:firstLine="5180" w:firstLineChars="1850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202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2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10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19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日</w:t>
      </w:r>
    </w:p>
    <w:p>
      <w:pPr>
        <w:spacing w:line="560" w:lineRule="exact"/>
        <w:rPr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NkMTk1OGQyZmRkMWZhYWEyZGJjNTE2MTA1OTEzZjQifQ=="/>
  </w:docVars>
  <w:rsids>
    <w:rsidRoot w:val="19B001D0"/>
    <w:rsid w:val="00006D64"/>
    <w:rsid w:val="00020360"/>
    <w:rsid w:val="00024176"/>
    <w:rsid w:val="0002519F"/>
    <w:rsid w:val="000335D7"/>
    <w:rsid w:val="000369B0"/>
    <w:rsid w:val="00042881"/>
    <w:rsid w:val="00053B5F"/>
    <w:rsid w:val="0008341D"/>
    <w:rsid w:val="00091E07"/>
    <w:rsid w:val="000C7841"/>
    <w:rsid w:val="000D6101"/>
    <w:rsid w:val="000F1E40"/>
    <w:rsid w:val="0010477F"/>
    <w:rsid w:val="0010778C"/>
    <w:rsid w:val="0011371B"/>
    <w:rsid w:val="0012234B"/>
    <w:rsid w:val="00146FA2"/>
    <w:rsid w:val="001648D4"/>
    <w:rsid w:val="00196B4E"/>
    <w:rsid w:val="001B1958"/>
    <w:rsid w:val="001B3A38"/>
    <w:rsid w:val="001C1629"/>
    <w:rsid w:val="001C2A15"/>
    <w:rsid w:val="001D3253"/>
    <w:rsid w:val="002067B4"/>
    <w:rsid w:val="00251896"/>
    <w:rsid w:val="00253A63"/>
    <w:rsid w:val="00254623"/>
    <w:rsid w:val="00265C2F"/>
    <w:rsid w:val="002D1908"/>
    <w:rsid w:val="002D71ED"/>
    <w:rsid w:val="002E4512"/>
    <w:rsid w:val="002F3DEF"/>
    <w:rsid w:val="002F64D8"/>
    <w:rsid w:val="003020E3"/>
    <w:rsid w:val="0030271D"/>
    <w:rsid w:val="00303C28"/>
    <w:rsid w:val="00310962"/>
    <w:rsid w:val="00314CEA"/>
    <w:rsid w:val="00317F36"/>
    <w:rsid w:val="003378D2"/>
    <w:rsid w:val="00344539"/>
    <w:rsid w:val="003713F0"/>
    <w:rsid w:val="00380644"/>
    <w:rsid w:val="0038244D"/>
    <w:rsid w:val="003852A5"/>
    <w:rsid w:val="00386D03"/>
    <w:rsid w:val="003A24EB"/>
    <w:rsid w:val="003A3CD1"/>
    <w:rsid w:val="003C7C85"/>
    <w:rsid w:val="003D2265"/>
    <w:rsid w:val="003E46FD"/>
    <w:rsid w:val="0041788E"/>
    <w:rsid w:val="00423787"/>
    <w:rsid w:val="00424B09"/>
    <w:rsid w:val="00426BBF"/>
    <w:rsid w:val="00436D1F"/>
    <w:rsid w:val="00440302"/>
    <w:rsid w:val="0045323B"/>
    <w:rsid w:val="00456CDA"/>
    <w:rsid w:val="0046341E"/>
    <w:rsid w:val="00465BE8"/>
    <w:rsid w:val="00480F68"/>
    <w:rsid w:val="004859E0"/>
    <w:rsid w:val="004A03C8"/>
    <w:rsid w:val="004A772C"/>
    <w:rsid w:val="004B17E3"/>
    <w:rsid w:val="004B1D64"/>
    <w:rsid w:val="004C2C86"/>
    <w:rsid w:val="004F0E01"/>
    <w:rsid w:val="004F590D"/>
    <w:rsid w:val="00511C44"/>
    <w:rsid w:val="00514FF4"/>
    <w:rsid w:val="00532123"/>
    <w:rsid w:val="0053323D"/>
    <w:rsid w:val="00536B8B"/>
    <w:rsid w:val="00555A7C"/>
    <w:rsid w:val="0056561C"/>
    <w:rsid w:val="00577287"/>
    <w:rsid w:val="005A2519"/>
    <w:rsid w:val="005B1F0D"/>
    <w:rsid w:val="005B390A"/>
    <w:rsid w:val="00604778"/>
    <w:rsid w:val="0061644A"/>
    <w:rsid w:val="00627D99"/>
    <w:rsid w:val="00630DF7"/>
    <w:rsid w:val="00640563"/>
    <w:rsid w:val="00666227"/>
    <w:rsid w:val="00677627"/>
    <w:rsid w:val="0068675C"/>
    <w:rsid w:val="0069677B"/>
    <w:rsid w:val="006A02BC"/>
    <w:rsid w:val="006A6231"/>
    <w:rsid w:val="006C27C3"/>
    <w:rsid w:val="006E0FFE"/>
    <w:rsid w:val="006E7483"/>
    <w:rsid w:val="006F354F"/>
    <w:rsid w:val="006F3C77"/>
    <w:rsid w:val="00715BC5"/>
    <w:rsid w:val="00724002"/>
    <w:rsid w:val="00771A1F"/>
    <w:rsid w:val="007D3F19"/>
    <w:rsid w:val="008208E0"/>
    <w:rsid w:val="00884B88"/>
    <w:rsid w:val="00884C57"/>
    <w:rsid w:val="008874A7"/>
    <w:rsid w:val="0089443B"/>
    <w:rsid w:val="008976DA"/>
    <w:rsid w:val="008A49F4"/>
    <w:rsid w:val="008C612D"/>
    <w:rsid w:val="009A661D"/>
    <w:rsid w:val="009B4B8D"/>
    <w:rsid w:val="009C776C"/>
    <w:rsid w:val="009D27D6"/>
    <w:rsid w:val="009E7EEB"/>
    <w:rsid w:val="009F02E0"/>
    <w:rsid w:val="00A01314"/>
    <w:rsid w:val="00A16889"/>
    <w:rsid w:val="00A27C02"/>
    <w:rsid w:val="00A34156"/>
    <w:rsid w:val="00A3714B"/>
    <w:rsid w:val="00A42602"/>
    <w:rsid w:val="00A514F8"/>
    <w:rsid w:val="00A52C9B"/>
    <w:rsid w:val="00A577D8"/>
    <w:rsid w:val="00A82772"/>
    <w:rsid w:val="00A84122"/>
    <w:rsid w:val="00A94475"/>
    <w:rsid w:val="00AC6F72"/>
    <w:rsid w:val="00AE0766"/>
    <w:rsid w:val="00AE497E"/>
    <w:rsid w:val="00B00246"/>
    <w:rsid w:val="00B068D3"/>
    <w:rsid w:val="00B11B38"/>
    <w:rsid w:val="00B11BA1"/>
    <w:rsid w:val="00B12A6F"/>
    <w:rsid w:val="00B22EE0"/>
    <w:rsid w:val="00B25734"/>
    <w:rsid w:val="00B70C69"/>
    <w:rsid w:val="00BB0EA0"/>
    <w:rsid w:val="00BC55A5"/>
    <w:rsid w:val="00BC6E00"/>
    <w:rsid w:val="00BF07EB"/>
    <w:rsid w:val="00C0314D"/>
    <w:rsid w:val="00C462DF"/>
    <w:rsid w:val="00C54BAF"/>
    <w:rsid w:val="00C8247B"/>
    <w:rsid w:val="00C82BF2"/>
    <w:rsid w:val="00C83455"/>
    <w:rsid w:val="00C86E10"/>
    <w:rsid w:val="00C87127"/>
    <w:rsid w:val="00C94E19"/>
    <w:rsid w:val="00C97A7C"/>
    <w:rsid w:val="00CA43D7"/>
    <w:rsid w:val="00CB2292"/>
    <w:rsid w:val="00CD4EEA"/>
    <w:rsid w:val="00CE1D82"/>
    <w:rsid w:val="00CE59C7"/>
    <w:rsid w:val="00D07250"/>
    <w:rsid w:val="00D07685"/>
    <w:rsid w:val="00D131FF"/>
    <w:rsid w:val="00D134FE"/>
    <w:rsid w:val="00D15D5B"/>
    <w:rsid w:val="00D22EB6"/>
    <w:rsid w:val="00D4281B"/>
    <w:rsid w:val="00D450D5"/>
    <w:rsid w:val="00D6539F"/>
    <w:rsid w:val="00D706D4"/>
    <w:rsid w:val="00D8030C"/>
    <w:rsid w:val="00D845CE"/>
    <w:rsid w:val="00D90EA0"/>
    <w:rsid w:val="00DB473F"/>
    <w:rsid w:val="00DC7294"/>
    <w:rsid w:val="00E562D0"/>
    <w:rsid w:val="00E66376"/>
    <w:rsid w:val="00E71285"/>
    <w:rsid w:val="00E821B0"/>
    <w:rsid w:val="00EA1340"/>
    <w:rsid w:val="00EC65DE"/>
    <w:rsid w:val="00EE1D00"/>
    <w:rsid w:val="00EF3142"/>
    <w:rsid w:val="00F1216A"/>
    <w:rsid w:val="00F23A23"/>
    <w:rsid w:val="00F37A3D"/>
    <w:rsid w:val="00F44E4A"/>
    <w:rsid w:val="00F4514B"/>
    <w:rsid w:val="00F80799"/>
    <w:rsid w:val="00F86B55"/>
    <w:rsid w:val="00FB35E9"/>
    <w:rsid w:val="00FC64A1"/>
    <w:rsid w:val="00FE0321"/>
    <w:rsid w:val="00FE7C9D"/>
    <w:rsid w:val="02E623EB"/>
    <w:rsid w:val="06F45B16"/>
    <w:rsid w:val="0A723076"/>
    <w:rsid w:val="11D13E2D"/>
    <w:rsid w:val="17536784"/>
    <w:rsid w:val="18E951D2"/>
    <w:rsid w:val="19B001D0"/>
    <w:rsid w:val="230D5CFF"/>
    <w:rsid w:val="25E94E5E"/>
    <w:rsid w:val="28C529F3"/>
    <w:rsid w:val="295E0F22"/>
    <w:rsid w:val="29F55FAD"/>
    <w:rsid w:val="2B3E7DF1"/>
    <w:rsid w:val="2C556A01"/>
    <w:rsid w:val="30391959"/>
    <w:rsid w:val="322B6259"/>
    <w:rsid w:val="3763309F"/>
    <w:rsid w:val="3D931C0C"/>
    <w:rsid w:val="3F150C79"/>
    <w:rsid w:val="43DD3C4F"/>
    <w:rsid w:val="4BB45D86"/>
    <w:rsid w:val="4FB00CD4"/>
    <w:rsid w:val="5098236E"/>
    <w:rsid w:val="53E2693F"/>
    <w:rsid w:val="56D56E30"/>
    <w:rsid w:val="584D6CF0"/>
    <w:rsid w:val="5A6F2E9E"/>
    <w:rsid w:val="5AD0299B"/>
    <w:rsid w:val="5B267162"/>
    <w:rsid w:val="67E977B2"/>
    <w:rsid w:val="682348BA"/>
    <w:rsid w:val="697624FF"/>
    <w:rsid w:val="6F7B129B"/>
    <w:rsid w:val="731F387A"/>
    <w:rsid w:val="742D4F68"/>
    <w:rsid w:val="74CF69A7"/>
    <w:rsid w:val="78D153C3"/>
    <w:rsid w:val="79D6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0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link w:val="3"/>
    <w:semiHidden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113</Words>
  <Characters>649</Characters>
  <Lines>5</Lines>
  <Paragraphs>1</Paragraphs>
  <TotalTime>0</TotalTime>
  <ScaleCrop>false</ScaleCrop>
  <LinksUpToDate>false</LinksUpToDate>
  <CharactersWithSpaces>761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2022-10-25T02:09:00Z</dcterms:created>
  <dc:creator>Administrator</dc:creator>
  <cp:lastModifiedBy>zuer</cp:lastModifiedBy>
  <cp:lastPrinted>2022-10-25T02:07:00Z</cp:lastPrinted>
  <dcterms:modified xsi:type="dcterms:W3CDTF">2022-10-31T03:15:40Z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KSOSaveFontToCloudKey">
    <vt:lpwstr>1213897681_btnclosed</vt:lpwstr>
  </property>
  <property fmtid="{D5CDD505-2E9C-101B-9397-08002B2CF9AE}" pid="4" name="ICV">
    <vt:lpwstr>CC66ADB2F42F4AB0BBD754EA32CB9FFF</vt:lpwstr>
  </property>
  <property fmtid="{D5CDD505-2E9C-101B-9397-08002B2CF9AE}" pid="5" name="commondata">
    <vt:lpwstr>eyJoZGlkIjoiNDNkMTk1OGQyZmRkMWZhYWEyZGJjNTE2MTA1OTEzZjQifQ==</vt:lpwstr>
  </property>
</Properties>
</file>