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八桥镇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用心服务助推企业复工复产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  <w:t>为深入贯彻落实疫情防控和经济发展“双战双赢”工作要求，八桥镇结合辖区实际，把脉问诊、靶向治疗，抓住关键、切中要害，重点关注辖区企业复工复产情况，切实做好服务指导工作，以服务“温度”和落实“力度”助力企业复工复产跑出“加速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  <w:t>加强领导 压实责任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  <w:t>成立由镇主要领导任组长，分管领导任副组长，镇相关科室负责人为成员的助推企业复工复产工作专班，深入企业进行调研，了解企业面临的困难和需求，加深与企业联系，开展有针对性帮扶。同时，就企业复工复产相关问题向上级有关单位进行沟通协调，为企业推进复工复产注入“强心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</w:rPr>
        <w:t>12月5日，镇党委书记李国伟、副镇长张玉林带领镇商会、经发办，走访辖区多家企业，鼓励企业负责人要坚定信心，随着疫情防控形势好转，及时复工复产，并表示八桥镇将立即组织相关科室主动上门服务，为企业复工复产纾困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  <w:t>深化指导 提供保障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  <w:t>“你好！你提交的资料里面，有几处地方存在填写不规范，需要修改......”八桥镇复工复产专班审核组工作人员通过电话，耐心指导企业负责人填写复工申请材料。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  <w:t>随着企业复工复产需求增加，八桥镇成立了审核组、现场组、协助组等专班工作组，主动对接企业，积极指导企业落实主体责任，为企业生产经营提供便利条件，全力保障企业生产经营；实施减轻企业负担、稳定职工队伍、提供金融支持、强化精准服务等“八项措施”，帮助企业渡过难关，助力企业尽快复工复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15"/>
          <w:sz w:val="32"/>
          <w:szCs w:val="32"/>
        </w:rPr>
        <w:t>建立台账  用心服务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  <w:t>各村（社区）对辖区企业复工实行动态管理，加大一对一上门指导工作力度，详细掌握企业生产生活条件、疫情防控措施、员工上岗数量、疫情防控物资储备等情况，建立“一企一册”服务台账；完善线上服务工作机制，建立企业服务微信群，及时传达市、区相关精神，宣传推动企业发展的相关政策，征求复工企业意见要求，协调解决企业存在问题。同时，开通24小时助企热线，为企业提供咨询登记、复工流程、疫情防控政策讲解等服务，帮助企业尽快复工复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</w:rPr>
        <w:t>八桥镇相关负责人表示，下一步，八桥镇将继续做好复工复产的政策落实和保障工作，按照“摸清复工复产情况、紧抓工作重点”的原则，优化服务保障，用心、耐心、尽心为企业服务，全力推进企业复工复产。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2NjMDAwYjU1ZmVkMWQ5ZTM2NDQ3MzVlMjZjMDMifQ=="/>
  </w:docVars>
  <w:rsids>
    <w:rsidRoot w:val="5B52639E"/>
    <w:rsid w:val="1A8B2444"/>
    <w:rsid w:val="5B5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903</Characters>
  <Lines>0</Lines>
  <Paragraphs>0</Paragraphs>
  <TotalTime>5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2022-12-12T02:42:00Z</dcterms:created>
  <dc:creator>'其实娃哈哈不是饮料</dc:creator>
  <cp:lastModifiedBy>'其实娃哈哈不是饮料</cp:lastModifiedBy>
  <dcterms:modified xsi:type="dcterms:W3CDTF">2022-12-12T02:50:12Z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CABD645C23EB4F0DBBC5F2AAF59AA639</vt:lpwstr>
  </property>
</Properties>
</file>