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F6B8B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春晖路街道2024年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月主要演出活动</w:t>
      </w:r>
    </w:p>
    <w:p w14:paraId="65050D9A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6"/>
        <w:tblW w:w="138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171"/>
        <w:gridCol w:w="1629"/>
        <w:gridCol w:w="1914"/>
        <w:gridCol w:w="1986"/>
        <w:gridCol w:w="1411"/>
        <w:gridCol w:w="1508"/>
        <w:gridCol w:w="1497"/>
      </w:tblGrid>
      <w:tr w14:paraId="35A2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44" w:type="dxa"/>
          </w:tcPr>
          <w:p w14:paraId="4C380CE2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演出时间</w:t>
            </w:r>
          </w:p>
        </w:tc>
        <w:tc>
          <w:tcPr>
            <w:tcW w:w="2171" w:type="dxa"/>
          </w:tcPr>
          <w:p w14:paraId="63578BE8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演出名称</w:t>
            </w:r>
          </w:p>
        </w:tc>
        <w:tc>
          <w:tcPr>
            <w:tcW w:w="1629" w:type="dxa"/>
          </w:tcPr>
          <w:p w14:paraId="1B700440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剧（节）目种类</w:t>
            </w:r>
          </w:p>
        </w:tc>
        <w:tc>
          <w:tcPr>
            <w:tcW w:w="1914" w:type="dxa"/>
          </w:tcPr>
          <w:p w14:paraId="447AF729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演出地点</w:t>
            </w:r>
          </w:p>
        </w:tc>
        <w:tc>
          <w:tcPr>
            <w:tcW w:w="1986" w:type="dxa"/>
          </w:tcPr>
          <w:p w14:paraId="0263F552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出品单位</w:t>
            </w:r>
          </w:p>
        </w:tc>
        <w:tc>
          <w:tcPr>
            <w:tcW w:w="1411" w:type="dxa"/>
          </w:tcPr>
          <w:p w14:paraId="08EB6625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活动时长（分钟）</w:t>
            </w:r>
          </w:p>
        </w:tc>
        <w:tc>
          <w:tcPr>
            <w:tcW w:w="1508" w:type="dxa"/>
          </w:tcPr>
          <w:p w14:paraId="418FBF43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票价</w:t>
            </w:r>
          </w:p>
        </w:tc>
        <w:tc>
          <w:tcPr>
            <w:tcW w:w="1497" w:type="dxa"/>
          </w:tcPr>
          <w:p w14:paraId="04935411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咨询电话</w:t>
            </w:r>
          </w:p>
        </w:tc>
      </w:tr>
      <w:tr w14:paraId="6444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4" w:type="dxa"/>
            <w:shd w:val="clear" w:color="auto" w:fill="auto"/>
            <w:vAlign w:val="top"/>
          </w:tcPr>
          <w:p w14:paraId="0271743A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2024.11.6</w:t>
            </w:r>
          </w:p>
        </w:tc>
        <w:tc>
          <w:tcPr>
            <w:tcW w:w="2171" w:type="dxa"/>
            <w:shd w:val="clear" w:color="auto" w:fill="auto"/>
            <w:vAlign w:val="top"/>
          </w:tcPr>
          <w:p w14:paraId="11C00B13">
            <w:pPr>
              <w:pStyle w:val="3"/>
              <w:jc w:val="left"/>
              <w:rPr>
                <w:rFonts w:hint="default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“铭记历史共筑国防，盛世中华砥砺前行”国防主题活动</w:t>
            </w:r>
          </w:p>
        </w:tc>
        <w:tc>
          <w:tcPr>
            <w:tcW w:w="1629" w:type="dxa"/>
            <w:shd w:val="clear" w:color="auto" w:fill="auto"/>
            <w:vAlign w:val="top"/>
          </w:tcPr>
          <w:p w14:paraId="4EC3A270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歌舞</w:t>
            </w:r>
          </w:p>
        </w:tc>
        <w:tc>
          <w:tcPr>
            <w:tcW w:w="1914" w:type="dxa"/>
            <w:shd w:val="clear" w:color="auto" w:fill="auto"/>
            <w:vAlign w:val="top"/>
          </w:tcPr>
          <w:p w14:paraId="781A2A21">
            <w:pPr>
              <w:rPr>
                <w:rFonts w:hint="default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天安数码城三期</w:t>
            </w:r>
          </w:p>
        </w:tc>
        <w:tc>
          <w:tcPr>
            <w:tcW w:w="1986" w:type="dxa"/>
            <w:shd w:val="clear" w:color="auto" w:fill="auto"/>
            <w:vAlign w:val="top"/>
          </w:tcPr>
          <w:p w14:paraId="4106BF04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  <w:t>锦华社区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24754B25">
            <w:pP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120</w:t>
            </w:r>
          </w:p>
        </w:tc>
        <w:tc>
          <w:tcPr>
            <w:tcW w:w="1508" w:type="dxa"/>
            <w:shd w:val="clear" w:color="auto" w:fill="auto"/>
            <w:vAlign w:val="top"/>
          </w:tcPr>
          <w:p w14:paraId="69918A85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497" w:type="dxa"/>
            <w:shd w:val="clear" w:color="auto" w:fill="auto"/>
            <w:vAlign w:val="top"/>
          </w:tcPr>
          <w:p w14:paraId="567484AB">
            <w:pP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68934534</w:t>
            </w:r>
          </w:p>
        </w:tc>
      </w:tr>
      <w:tr w14:paraId="22DB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44" w:type="dxa"/>
          </w:tcPr>
          <w:p w14:paraId="2318E6CE"/>
        </w:tc>
        <w:tc>
          <w:tcPr>
            <w:tcW w:w="2171" w:type="dxa"/>
          </w:tcPr>
          <w:p w14:paraId="1DEF6E91"/>
        </w:tc>
        <w:tc>
          <w:tcPr>
            <w:tcW w:w="1629" w:type="dxa"/>
          </w:tcPr>
          <w:p w14:paraId="1E2116FF"/>
        </w:tc>
        <w:tc>
          <w:tcPr>
            <w:tcW w:w="1914" w:type="dxa"/>
          </w:tcPr>
          <w:p w14:paraId="63CCA302"/>
        </w:tc>
        <w:tc>
          <w:tcPr>
            <w:tcW w:w="1986" w:type="dxa"/>
          </w:tcPr>
          <w:p w14:paraId="1672989F"/>
        </w:tc>
        <w:tc>
          <w:tcPr>
            <w:tcW w:w="1411" w:type="dxa"/>
          </w:tcPr>
          <w:p w14:paraId="2E228F81"/>
        </w:tc>
        <w:tc>
          <w:tcPr>
            <w:tcW w:w="1508" w:type="dxa"/>
          </w:tcPr>
          <w:p w14:paraId="39DF4907"/>
        </w:tc>
        <w:tc>
          <w:tcPr>
            <w:tcW w:w="1497" w:type="dxa"/>
          </w:tcPr>
          <w:p w14:paraId="5E5D1736"/>
        </w:tc>
      </w:tr>
      <w:tr w14:paraId="5D6F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44" w:type="dxa"/>
          </w:tcPr>
          <w:p w14:paraId="1F429479"/>
        </w:tc>
        <w:tc>
          <w:tcPr>
            <w:tcW w:w="2171" w:type="dxa"/>
          </w:tcPr>
          <w:p w14:paraId="3DB1261F"/>
        </w:tc>
        <w:tc>
          <w:tcPr>
            <w:tcW w:w="1629" w:type="dxa"/>
          </w:tcPr>
          <w:p w14:paraId="2E27569A"/>
        </w:tc>
        <w:tc>
          <w:tcPr>
            <w:tcW w:w="1914" w:type="dxa"/>
          </w:tcPr>
          <w:p w14:paraId="315C7057"/>
        </w:tc>
        <w:tc>
          <w:tcPr>
            <w:tcW w:w="1986" w:type="dxa"/>
          </w:tcPr>
          <w:p w14:paraId="718B3293"/>
        </w:tc>
        <w:tc>
          <w:tcPr>
            <w:tcW w:w="1411" w:type="dxa"/>
          </w:tcPr>
          <w:p w14:paraId="5EE969FA"/>
        </w:tc>
        <w:tc>
          <w:tcPr>
            <w:tcW w:w="1508" w:type="dxa"/>
          </w:tcPr>
          <w:p w14:paraId="4435E27B"/>
        </w:tc>
        <w:tc>
          <w:tcPr>
            <w:tcW w:w="1497" w:type="dxa"/>
          </w:tcPr>
          <w:p w14:paraId="78870E98"/>
        </w:tc>
      </w:tr>
    </w:tbl>
    <w:p w14:paraId="38EA3572">
      <w:pPr>
        <w:rPr>
          <w:rFonts w:ascii="方正小标宋_GBK" w:hAnsi="方正小标宋_GBK" w:eastAsia="方正小标宋_GBK" w:cs="方正小标宋_GBK"/>
          <w:sz w:val="32"/>
          <w:szCs w:val="40"/>
        </w:rPr>
      </w:pPr>
    </w:p>
    <w:p w14:paraId="7C60DBA3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744F4147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7E186726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75FA3012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08660C0E">
      <w:pPr>
        <w:jc w:val="center"/>
        <w:rPr>
          <w:rFonts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春晖路街道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2024年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月展览、讲座信息</w:t>
      </w:r>
    </w:p>
    <w:p w14:paraId="7E840B73">
      <w:pPr>
        <w:jc w:val="center"/>
        <w:rPr>
          <w:rFonts w:ascii="方正小标宋_GBK" w:hAnsi="方正小标宋_GBK" w:eastAsia="方正小标宋_GBK" w:cs="方正小标宋_GBK"/>
          <w:sz w:val="32"/>
          <w:szCs w:val="40"/>
        </w:rPr>
      </w:pPr>
    </w:p>
    <w:tbl>
      <w:tblPr>
        <w:tblStyle w:val="6"/>
        <w:tblW w:w="132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486"/>
        <w:gridCol w:w="2229"/>
        <w:gridCol w:w="2214"/>
        <w:gridCol w:w="1518"/>
        <w:gridCol w:w="1616"/>
        <w:gridCol w:w="1605"/>
      </w:tblGrid>
      <w:tr w14:paraId="6837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72" w:type="dxa"/>
          </w:tcPr>
          <w:p w14:paraId="00C86416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活动时间</w:t>
            </w:r>
          </w:p>
        </w:tc>
        <w:tc>
          <w:tcPr>
            <w:tcW w:w="2486" w:type="dxa"/>
          </w:tcPr>
          <w:p w14:paraId="411A481C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活动名称</w:t>
            </w:r>
          </w:p>
        </w:tc>
        <w:tc>
          <w:tcPr>
            <w:tcW w:w="2229" w:type="dxa"/>
          </w:tcPr>
          <w:p w14:paraId="5F0B6838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活动地点</w:t>
            </w:r>
          </w:p>
        </w:tc>
        <w:tc>
          <w:tcPr>
            <w:tcW w:w="2214" w:type="dxa"/>
          </w:tcPr>
          <w:p w14:paraId="678162AF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举办单位</w:t>
            </w:r>
          </w:p>
        </w:tc>
        <w:tc>
          <w:tcPr>
            <w:tcW w:w="1518" w:type="dxa"/>
          </w:tcPr>
          <w:p w14:paraId="4A2FBDE3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活动时长（分钟）</w:t>
            </w:r>
          </w:p>
        </w:tc>
        <w:tc>
          <w:tcPr>
            <w:tcW w:w="1616" w:type="dxa"/>
          </w:tcPr>
          <w:p w14:paraId="092FC182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票价</w:t>
            </w:r>
          </w:p>
        </w:tc>
        <w:tc>
          <w:tcPr>
            <w:tcW w:w="1605" w:type="dxa"/>
          </w:tcPr>
          <w:p w14:paraId="06EED045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咨询电话</w:t>
            </w:r>
          </w:p>
        </w:tc>
      </w:tr>
      <w:tr w14:paraId="77F9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72" w:type="dxa"/>
            <w:shd w:val="clear" w:color="auto" w:fill="auto"/>
            <w:vAlign w:val="center"/>
          </w:tcPr>
          <w:p w14:paraId="585671B5">
            <w:pPr>
              <w:rPr>
                <w:rFonts w:hint="eastAsia" w:ascii="Times New Roman" w:hAnsi="Times New Roman" w:cs="Times New Roman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2024.11.6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317B41D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“倡导全民阅读 共建书香社区”读书分享活动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55BDABD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锦愉社区阅览室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06A0E8E0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锦愉社区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5DEC36C">
            <w:pPr>
              <w:rPr>
                <w:rFonts w:hint="eastAsia" w:ascii="Times New Roman" w:hAnsi="Times New Roman" w:cs="Times New Roman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CCDF389">
            <w:pPr>
              <w:rPr>
                <w:rFonts w:hint="eastAsia" w:ascii="Times New Roman" w:hAnsi="Times New Roman" w:cs="Times New Roman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390AE51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86314373</w:t>
            </w:r>
          </w:p>
        </w:tc>
      </w:tr>
      <w:tr w14:paraId="1B2E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72" w:type="dxa"/>
            <w:shd w:val="clear" w:color="auto" w:fill="auto"/>
            <w:vAlign w:val="top"/>
          </w:tcPr>
          <w:p w14:paraId="509391B2">
            <w:pP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2024.11.7</w:t>
            </w:r>
          </w:p>
        </w:tc>
        <w:tc>
          <w:tcPr>
            <w:tcW w:w="2486" w:type="dxa"/>
            <w:shd w:val="clear" w:color="auto" w:fill="auto"/>
            <w:vAlign w:val="top"/>
          </w:tcPr>
          <w:p w14:paraId="5BDF08E4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“二十四节气——立冬”知识宣传讲座</w:t>
            </w:r>
          </w:p>
        </w:tc>
        <w:tc>
          <w:tcPr>
            <w:tcW w:w="2229" w:type="dxa"/>
            <w:shd w:val="clear" w:color="auto" w:fill="auto"/>
            <w:vAlign w:val="top"/>
          </w:tcPr>
          <w:p w14:paraId="0A1E3DE5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阳光社区</w:t>
            </w:r>
          </w:p>
        </w:tc>
        <w:tc>
          <w:tcPr>
            <w:tcW w:w="2214" w:type="dxa"/>
            <w:shd w:val="clear" w:color="auto" w:fill="auto"/>
            <w:vAlign w:val="top"/>
          </w:tcPr>
          <w:p w14:paraId="35B2084C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阳光社区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BCDE5B3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90</w:t>
            </w:r>
          </w:p>
        </w:tc>
        <w:tc>
          <w:tcPr>
            <w:tcW w:w="1616" w:type="dxa"/>
            <w:shd w:val="clear" w:color="auto" w:fill="auto"/>
            <w:vAlign w:val="top"/>
          </w:tcPr>
          <w:p w14:paraId="3C4683D9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605" w:type="dxa"/>
          </w:tcPr>
          <w:p w14:paraId="00AB6C6C">
            <w:pP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61843991</w:t>
            </w:r>
          </w:p>
        </w:tc>
      </w:tr>
      <w:tr w14:paraId="6F7A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72" w:type="dxa"/>
            <w:shd w:val="clear" w:color="auto" w:fill="auto"/>
            <w:vAlign w:val="top"/>
          </w:tcPr>
          <w:p w14:paraId="43B89EDA"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2024.11.15</w:t>
            </w:r>
          </w:p>
        </w:tc>
        <w:tc>
          <w:tcPr>
            <w:tcW w:w="2486" w:type="dxa"/>
            <w:shd w:val="clear" w:color="auto" w:fill="auto"/>
            <w:vAlign w:val="top"/>
          </w:tcPr>
          <w:p w14:paraId="754CD368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全面读书分享会</w:t>
            </w:r>
          </w:p>
        </w:tc>
        <w:tc>
          <w:tcPr>
            <w:tcW w:w="2229" w:type="dxa"/>
            <w:shd w:val="clear" w:color="auto" w:fill="auto"/>
            <w:vAlign w:val="top"/>
          </w:tcPr>
          <w:p w14:paraId="02BF09A7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松青路社区</w:t>
            </w:r>
          </w:p>
        </w:tc>
        <w:tc>
          <w:tcPr>
            <w:tcW w:w="2214" w:type="dxa"/>
            <w:shd w:val="clear" w:color="auto" w:fill="auto"/>
            <w:vAlign w:val="top"/>
          </w:tcPr>
          <w:p w14:paraId="10DCA779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松青路社区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5BE192B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1616" w:type="dxa"/>
            <w:shd w:val="clear" w:color="auto" w:fill="auto"/>
            <w:vAlign w:val="top"/>
          </w:tcPr>
          <w:p w14:paraId="406A3F0F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605" w:type="dxa"/>
            <w:shd w:val="clear" w:color="auto" w:fill="auto"/>
            <w:vAlign w:val="top"/>
          </w:tcPr>
          <w:p w14:paraId="01A64344">
            <w:pP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68836669</w:t>
            </w:r>
          </w:p>
        </w:tc>
      </w:tr>
      <w:tr w14:paraId="0180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72" w:type="dxa"/>
            <w:shd w:val="clear" w:color="auto" w:fill="auto"/>
            <w:vAlign w:val="top"/>
          </w:tcPr>
          <w:p w14:paraId="6FA86945"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2024.11.22</w:t>
            </w:r>
          </w:p>
        </w:tc>
        <w:tc>
          <w:tcPr>
            <w:tcW w:w="2486" w:type="dxa"/>
            <w:shd w:val="clear" w:color="auto" w:fill="auto"/>
            <w:vAlign w:val="top"/>
          </w:tcPr>
          <w:p w14:paraId="5648F35D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“二十四节气——小雪”知识宣传讲座</w:t>
            </w:r>
          </w:p>
        </w:tc>
        <w:tc>
          <w:tcPr>
            <w:tcW w:w="2229" w:type="dxa"/>
            <w:shd w:val="clear" w:color="auto" w:fill="auto"/>
            <w:vAlign w:val="top"/>
          </w:tcPr>
          <w:p w14:paraId="7DFD793F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阳光社区</w:t>
            </w:r>
          </w:p>
        </w:tc>
        <w:tc>
          <w:tcPr>
            <w:tcW w:w="2214" w:type="dxa"/>
            <w:shd w:val="clear" w:color="auto" w:fill="auto"/>
            <w:vAlign w:val="top"/>
          </w:tcPr>
          <w:p w14:paraId="1A73B8F0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阳光社区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A106F98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80</w:t>
            </w:r>
          </w:p>
        </w:tc>
        <w:tc>
          <w:tcPr>
            <w:tcW w:w="1616" w:type="dxa"/>
            <w:shd w:val="clear" w:color="auto" w:fill="auto"/>
            <w:vAlign w:val="top"/>
          </w:tcPr>
          <w:p w14:paraId="01D3CBB2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605" w:type="dxa"/>
            <w:shd w:val="clear" w:color="auto" w:fill="auto"/>
            <w:vAlign w:val="top"/>
          </w:tcPr>
          <w:p w14:paraId="02F506A1">
            <w:pP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61843991</w:t>
            </w:r>
          </w:p>
        </w:tc>
      </w:tr>
    </w:tbl>
    <w:p w14:paraId="0A88A5BD"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A609D3F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097215B9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6FBE93FD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春晖路街道2024年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月非物质文化遗产展示传播活动信息</w:t>
      </w:r>
    </w:p>
    <w:tbl>
      <w:tblPr>
        <w:tblStyle w:val="6"/>
        <w:tblW w:w="133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3656"/>
        <w:gridCol w:w="2671"/>
        <w:gridCol w:w="2673"/>
        <w:gridCol w:w="2653"/>
      </w:tblGrid>
      <w:tr w14:paraId="2B44E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7" w:type="dxa"/>
          </w:tcPr>
          <w:p w14:paraId="1BA56598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活动时间</w:t>
            </w:r>
          </w:p>
        </w:tc>
        <w:tc>
          <w:tcPr>
            <w:tcW w:w="3656" w:type="dxa"/>
          </w:tcPr>
          <w:p w14:paraId="06D3C697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活动名称</w:t>
            </w:r>
          </w:p>
        </w:tc>
        <w:tc>
          <w:tcPr>
            <w:tcW w:w="2671" w:type="dxa"/>
          </w:tcPr>
          <w:p w14:paraId="25EAE166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活动地点</w:t>
            </w:r>
          </w:p>
        </w:tc>
        <w:tc>
          <w:tcPr>
            <w:tcW w:w="2673" w:type="dxa"/>
          </w:tcPr>
          <w:p w14:paraId="5D6FC6EC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组织单位</w:t>
            </w:r>
          </w:p>
        </w:tc>
        <w:tc>
          <w:tcPr>
            <w:tcW w:w="2653" w:type="dxa"/>
          </w:tcPr>
          <w:p w14:paraId="3B4AC522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咨询电话</w:t>
            </w:r>
          </w:p>
        </w:tc>
      </w:tr>
      <w:tr w14:paraId="7807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687" w:type="dxa"/>
          </w:tcPr>
          <w:p w14:paraId="53FD5748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2024.11.12</w:t>
            </w:r>
          </w:p>
        </w:tc>
        <w:tc>
          <w:tcPr>
            <w:tcW w:w="3656" w:type="dxa"/>
          </w:tcPr>
          <w:p w14:paraId="37A396A7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非遗灯谜</w:t>
            </w:r>
          </w:p>
        </w:tc>
        <w:tc>
          <w:tcPr>
            <w:tcW w:w="2671" w:type="dxa"/>
          </w:tcPr>
          <w:p w14:paraId="7C780164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天安数码城党群服务中心</w:t>
            </w:r>
          </w:p>
        </w:tc>
        <w:tc>
          <w:tcPr>
            <w:tcW w:w="2673" w:type="dxa"/>
          </w:tcPr>
          <w:p w14:paraId="489031CC"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春晖路街道锦华社区</w:t>
            </w:r>
          </w:p>
        </w:tc>
        <w:tc>
          <w:tcPr>
            <w:tcW w:w="2653" w:type="dxa"/>
          </w:tcPr>
          <w:p w14:paraId="4CC42C96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68934534</w:t>
            </w:r>
          </w:p>
        </w:tc>
      </w:tr>
      <w:tr w14:paraId="7518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7" w:type="dxa"/>
          </w:tcPr>
          <w:p w14:paraId="018EC168"/>
        </w:tc>
        <w:tc>
          <w:tcPr>
            <w:tcW w:w="3656" w:type="dxa"/>
          </w:tcPr>
          <w:p w14:paraId="3E4ACD30"/>
        </w:tc>
        <w:tc>
          <w:tcPr>
            <w:tcW w:w="2671" w:type="dxa"/>
          </w:tcPr>
          <w:p w14:paraId="222F308F"/>
        </w:tc>
        <w:tc>
          <w:tcPr>
            <w:tcW w:w="2673" w:type="dxa"/>
          </w:tcPr>
          <w:p w14:paraId="6F930940"/>
        </w:tc>
        <w:tc>
          <w:tcPr>
            <w:tcW w:w="2653" w:type="dxa"/>
          </w:tcPr>
          <w:p w14:paraId="21036A0C"/>
        </w:tc>
      </w:tr>
    </w:tbl>
    <w:p w14:paraId="7F8D7442"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0NmMxYTZlMDdiMGRlMjM1ZGUxYTUzYWQ5YzZmYTAifQ=="/>
  </w:docVars>
  <w:rsids>
    <w:rsidRoot w:val="6B544500"/>
    <w:rsid w:val="001051F5"/>
    <w:rsid w:val="001C4AFB"/>
    <w:rsid w:val="0025548C"/>
    <w:rsid w:val="00371978"/>
    <w:rsid w:val="00397F6F"/>
    <w:rsid w:val="00466B04"/>
    <w:rsid w:val="004957F9"/>
    <w:rsid w:val="004C1A31"/>
    <w:rsid w:val="004F48D0"/>
    <w:rsid w:val="00574FA8"/>
    <w:rsid w:val="005A0580"/>
    <w:rsid w:val="00811E04"/>
    <w:rsid w:val="008B4736"/>
    <w:rsid w:val="008B5784"/>
    <w:rsid w:val="009564AD"/>
    <w:rsid w:val="00964306"/>
    <w:rsid w:val="009E0D41"/>
    <w:rsid w:val="00A0613C"/>
    <w:rsid w:val="00A76096"/>
    <w:rsid w:val="00AF693B"/>
    <w:rsid w:val="00B601DC"/>
    <w:rsid w:val="00BF7E12"/>
    <w:rsid w:val="00C02528"/>
    <w:rsid w:val="00C332E1"/>
    <w:rsid w:val="00C912CE"/>
    <w:rsid w:val="00C95554"/>
    <w:rsid w:val="00D31635"/>
    <w:rsid w:val="00E30FF2"/>
    <w:rsid w:val="00EC69E0"/>
    <w:rsid w:val="00EF7795"/>
    <w:rsid w:val="0390147B"/>
    <w:rsid w:val="042F6EFF"/>
    <w:rsid w:val="0CB55E9D"/>
    <w:rsid w:val="0D347056"/>
    <w:rsid w:val="0DB00591"/>
    <w:rsid w:val="118C447D"/>
    <w:rsid w:val="124E0FE0"/>
    <w:rsid w:val="12E91147"/>
    <w:rsid w:val="17D42FA4"/>
    <w:rsid w:val="1C194053"/>
    <w:rsid w:val="1C6D241E"/>
    <w:rsid w:val="1F814B0A"/>
    <w:rsid w:val="22DC6040"/>
    <w:rsid w:val="259615E2"/>
    <w:rsid w:val="25F4128C"/>
    <w:rsid w:val="27171298"/>
    <w:rsid w:val="2894204C"/>
    <w:rsid w:val="2D766873"/>
    <w:rsid w:val="2E624D2D"/>
    <w:rsid w:val="335D124B"/>
    <w:rsid w:val="34294EDB"/>
    <w:rsid w:val="38032D03"/>
    <w:rsid w:val="3E7E673E"/>
    <w:rsid w:val="3EC6255D"/>
    <w:rsid w:val="439102F1"/>
    <w:rsid w:val="45A234FD"/>
    <w:rsid w:val="46676B25"/>
    <w:rsid w:val="519107A8"/>
    <w:rsid w:val="58CD149A"/>
    <w:rsid w:val="5C4F57B5"/>
    <w:rsid w:val="5D914631"/>
    <w:rsid w:val="62063929"/>
    <w:rsid w:val="6B544500"/>
    <w:rsid w:val="6EA15666"/>
    <w:rsid w:val="7339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Calibri" w:hAnsi="Calibri"/>
    </w:rPr>
  </w:style>
  <w:style w:type="paragraph" w:styleId="4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324</Words>
  <Characters>435</Characters>
  <Lines>2</Lines>
  <Paragraphs>1</Paragraphs>
  <TotalTime>1</TotalTime>
  <ScaleCrop>false</ScaleCrop>
  <LinksUpToDate>false</LinksUpToDate>
  <CharactersWithSpaces>436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                          </cp:lastModifiedBy>
  <cp:lastPrinted>2024-11-07T09:03:00Z</cp:lastPrinted>
  <dcterms:modified xsi:type="dcterms:W3CDTF">2024-11-07T09:05:19Z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639E0C33E2C14C21864E09A8EED27BF2_12</vt:lpwstr>
  </property>
</Properties>
</file>