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垃圾分类新时尚 志愿者在行动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 xml:space="preserve">倡导绿色生态、健康环保的生活方式，提升城市文明程度，近日，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春晖路街道锦华社区联合区商务委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开展“用心参与垃圾分类 共同呵护绿色家园” 垃圾分类宣传教育活动。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活动中，区商务委党员代表、社区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志愿者们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等20余人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居民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发放了《垃圾分类知识宣传手册》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和印有垃圾分类标识的垃圾袋。志愿者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向大家详细介绍了垃圾分类的重要性、分类方法、资源回收利用、废弃物处置等环保知识，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 xml:space="preserve">提升居民绿色处理生活垃圾的意识，并掌握垃圾分类处理方法。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接下来，社区将常态化开展文明宣传活动，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让“绿色、低碳、环保”的理念深入人心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促使社区更多的居民能够积极参与到实践垃圾分类行动中来，成为垃圾分类的宣传者、践行者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534025" cy="3985895"/>
            <wp:effectExtent l="0" t="0" r="9525" b="14605"/>
            <wp:docPr id="1" name="图片 1" descr="微信图片_2023110111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01115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DQ2MjA1YzYzMDZmODNmMWVhNjBjNTI2MzllYWQifQ=="/>
  </w:docVars>
  <w:rsids>
    <w:rsidRoot w:val="00000000"/>
    <w:rsid w:val="23D73C77"/>
    <w:rsid w:val="36C76BA1"/>
    <w:rsid w:val="3B5D6173"/>
    <w:rsid w:val="53BC3C56"/>
    <w:rsid w:val="57DE7EBF"/>
    <w:rsid w:val="63F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2023-11-01T03:14:00Z</dcterms:created>
  <dc:creator>admin</dc:creator>
  <cp:lastModifiedBy>桀児哥</cp:lastModifiedBy>
  <dcterms:modified xsi:type="dcterms:W3CDTF">2023-11-02T02:09:16Z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BA829C317B734258BE91DA0F2EEBFA52_12</vt:lpwstr>
  </property>
</Properties>
</file>