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</w:pP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大渡口区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翠华园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9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栋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  <w:lang w:eastAsia="zh-CN"/>
        </w:rPr>
        <w:t>单元</w:t>
      </w:r>
      <w:r>
        <w:rPr>
          <w:rFonts w:hint="eastAsia" w:ascii="方正小标宋_GBK" w:hAnsi="微软雅黑" w:eastAsia="方正小标宋_GBK"/>
          <w:color w:val="000000"/>
          <w:kern w:val="2"/>
          <w:sz w:val="44"/>
          <w:szCs w:val="44"/>
        </w:rPr>
        <w:t>既有住宅增设电梯公示</w:t>
      </w:r>
    </w:p>
    <w:p>
      <w:pPr>
        <w:spacing w:line="594" w:lineRule="atLeas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根据《重庆市既有住宅增设电梯管理办法》，大渡口区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翠华园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业主于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拟申请在其所在单元增设电梯，现将增设电梯申请书、授权委托书、业主书面同意意见、增设电梯费用分担协议、现场踏勘意见表、增设电梯示意图和施工图、房屋结构安全论证报告、消防技术标准说明进行公示，征求业主的意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大渡口区春晖路街道办事处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18:00</w:t>
      </w:r>
    </w:p>
    <w:p>
      <w:pPr>
        <w:spacing w:line="594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反馈方式:</w:t>
      </w:r>
    </w:p>
    <w:p>
      <w:pPr>
        <w:spacing w:line="594" w:lineRule="atLeas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若您对该楼栋加装电梯方案存在异议，请于公示时间内由业主本人以书面形式向街道提出书面反馈意见（需附产权证、身份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证复印件），逾期未提出的，视为同意设计方案或自动放弃权利。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68409731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联系地址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：重庆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市大渡口区鑫康路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94" w:lineRule="atLeast"/>
        <w:ind w:firstLine="4480" w:firstLineChars="14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春晖路街道办事处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94" w:lineRule="atLeast"/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38" w:right="1531" w:bottom="1984" w:left="1531" w:header="851" w:footer="1474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TY0NmQ3Y2QyOTQ3NDc0YzBmY2IxNjk5NjQ1NDYifQ=="/>
  </w:docVars>
  <w:rsids>
    <w:rsidRoot w:val="77AB604D"/>
    <w:rsid w:val="005D3042"/>
    <w:rsid w:val="006D7666"/>
    <w:rsid w:val="00940F81"/>
    <w:rsid w:val="06B47246"/>
    <w:rsid w:val="06C06B11"/>
    <w:rsid w:val="0D4F5F4A"/>
    <w:rsid w:val="0DF33B62"/>
    <w:rsid w:val="0E032C48"/>
    <w:rsid w:val="0F3A3AAB"/>
    <w:rsid w:val="1008126A"/>
    <w:rsid w:val="10B90C5A"/>
    <w:rsid w:val="13D5774D"/>
    <w:rsid w:val="153B5F3F"/>
    <w:rsid w:val="174E73F1"/>
    <w:rsid w:val="1CF17AAA"/>
    <w:rsid w:val="1D17405F"/>
    <w:rsid w:val="1EFB5AFB"/>
    <w:rsid w:val="1F37567F"/>
    <w:rsid w:val="219A2E1C"/>
    <w:rsid w:val="23200A24"/>
    <w:rsid w:val="25D328F9"/>
    <w:rsid w:val="29E52A23"/>
    <w:rsid w:val="2DB90F35"/>
    <w:rsid w:val="31BC4DBE"/>
    <w:rsid w:val="335D4F05"/>
    <w:rsid w:val="37BB4E36"/>
    <w:rsid w:val="3A354E01"/>
    <w:rsid w:val="3C1C796F"/>
    <w:rsid w:val="3C970429"/>
    <w:rsid w:val="3E5A7C53"/>
    <w:rsid w:val="43B64CBF"/>
    <w:rsid w:val="44D8300A"/>
    <w:rsid w:val="48E82889"/>
    <w:rsid w:val="4B031E03"/>
    <w:rsid w:val="4C5D57D9"/>
    <w:rsid w:val="4DBE7CB9"/>
    <w:rsid w:val="4E1B5485"/>
    <w:rsid w:val="50AB05F7"/>
    <w:rsid w:val="5491543D"/>
    <w:rsid w:val="5E117654"/>
    <w:rsid w:val="5F3C42E1"/>
    <w:rsid w:val="5F55277E"/>
    <w:rsid w:val="645B6539"/>
    <w:rsid w:val="64D13F5D"/>
    <w:rsid w:val="64D14D33"/>
    <w:rsid w:val="65C020CA"/>
    <w:rsid w:val="66725D48"/>
    <w:rsid w:val="69263825"/>
    <w:rsid w:val="69D56799"/>
    <w:rsid w:val="6E9F02B5"/>
    <w:rsid w:val="6EDF6D66"/>
    <w:rsid w:val="73990862"/>
    <w:rsid w:val="74410674"/>
    <w:rsid w:val="774F5705"/>
    <w:rsid w:val="77AB604D"/>
    <w:rsid w:val="783A7057"/>
    <w:rsid w:val="784E7505"/>
    <w:rsid w:val="79FC36E8"/>
    <w:rsid w:val="7B5073ED"/>
    <w:rsid w:val="7CB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417</Characters>
  <Lines>2</Lines>
  <Paragraphs>1</Paragraphs>
  <TotalTime>14</TotalTime>
  <ScaleCrop>false</ScaleCrop>
  <LinksUpToDate>false</LinksUpToDate>
  <CharactersWithSpaces>445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yxm</cp:lastModifiedBy>
  <cp:lastPrinted>2024-01-25T02:51:00Z</cp:lastPrinted>
  <dcterms:modified xsi:type="dcterms:W3CDTF">2025-06-16T07:01:08Z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89C13BF8E43C4768AA42EDA843D7DCCD</vt:lpwstr>
  </property>
</Properties>
</file>