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  <w:t>“巾帼普法乡村行”展演活动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活动时间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2024年3月7日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活动名称：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“巾帼普法乡村行”展演活动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活动地点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：大渡口区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建胜镇民胜村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举办单位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建胜镇综合文化服务中心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活动时长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10:00-11:00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票价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免费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vertAlign w:val="baseline"/>
          <w:lang w:eastAsia="zh-CN"/>
        </w:rPr>
        <w:t>咨询电话</w:t>
      </w:r>
      <w:r>
        <w:rPr>
          <w:rFonts w:hint="eastAsia" w:ascii="方正仿宋_GBK" w:hAnsi="方正仿宋_GBK" w:eastAsia="方正仿宋_GBK" w:cs="方正仿宋_GBK"/>
          <w:sz w:val="32"/>
          <w:szCs w:val="32"/>
          <w:vertAlign w:val="baseline"/>
          <w:lang w:eastAsia="zh-CN"/>
        </w:rPr>
        <w:t>：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徐老师 68566880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jY5Y2FiOWNlMGY0ZTU0MDg3ZjI4OGNkZDg4MjgifQ=="/>
  </w:docVars>
  <w:rsids>
    <w:rsidRoot w:val="547C36B5"/>
    <w:rsid w:val="4743114B"/>
    <w:rsid w:val="547C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2024-02-28T05:12:00Z</dcterms:created>
  <dc:creator>Administrator</dc:creator>
  <cp:lastModifiedBy>Administrator</cp:lastModifiedBy>
  <cp:lastPrinted>2024-02-28T07:34:47Z</cp:lastPrinted>
  <dcterms:modified xsi:type="dcterms:W3CDTF">2024-02-28T07:35:00Z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471089A7AB4147A1BC498DBE24DB1C27_11</vt:lpwstr>
  </property>
</Properties>
</file>