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大渡口区建胜镇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 xml:space="preserve">：信用体系建设进社区 </w:t>
      </w: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近日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建胜镇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回龙桥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社区举行信用体系建设宣传活动，通过悬挂横幅，发放宣传单，做游戏等多种形式向参与群众宣传了信用建设的重要性，切实提高了群众的守信践诺意识。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在活动过程中，宣传人员邀请小朋友进行有奖问答，寓教于乐，让小朋友从小养成诚实守信的习惯，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建胜镇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居民谢鑫说：政府这次宣传活动的重心从大人身上转到了小娃儿身上，很有意义，小娃儿要从小培养守信的好习惯，将来才能成长为对社会有用的人。问答活动之后，工作人员邀请在场的小朋友进行了大合照，进一步提升了小朋友们的参与感。本次活动共计吸引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名小朋友参与，发放奖品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余份。累计张贴横幅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幅，发放宣传单100余份。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立言立行要从小，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建胜镇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通过此次信用宣传活动，在小朋友的心中留下了深刻的印象。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36375973"/>
    <w:rsid w:val="00020092"/>
    <w:rsid w:val="00224359"/>
    <w:rsid w:val="05D11C89"/>
    <w:rsid w:val="15BE13A4"/>
    <w:rsid w:val="1F111D05"/>
    <w:rsid w:val="21C64FB9"/>
    <w:rsid w:val="27C66D50"/>
    <w:rsid w:val="2BDE4907"/>
    <w:rsid w:val="313E6D2F"/>
    <w:rsid w:val="31AC410D"/>
    <w:rsid w:val="324D5E95"/>
    <w:rsid w:val="34C1119D"/>
    <w:rsid w:val="36375973"/>
    <w:rsid w:val="396430B4"/>
    <w:rsid w:val="3E9C6B44"/>
    <w:rsid w:val="423566D7"/>
    <w:rsid w:val="55F70216"/>
    <w:rsid w:val="61186ED5"/>
    <w:rsid w:val="676A4DBB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衅握刃腾现</cp:lastModifiedBy>
  <dcterms:modified xsi:type="dcterms:W3CDTF">2023-11-27T08:05:52Z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D0161D92161846CE90AB45AA03971D6F_13</vt:lpwstr>
  </property>
</Properties>
</file>