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建胜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镇开展“弘扬诚信文化 打造诚信乡镇”活动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</w:rPr>
        <w:t>为加快社会信用体系建设，近期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大渡口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镇扎实开展“弘扬诚信文化 打造诚信乡镇”活动。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一是开展诚信文化进机关活动。集中组织学习《重庆市社会信用条例》《关于推进社会信用体系建设高质量发展促进形成新发展格局的意见》等系列政策文件，大力普及信用知识，进一步增强干部职工诚信意识，促进政务诚信建设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二是加强诚信文化宣传。通过发放宣传单、悬挂横幅、上门走访等多种方式，积极开展诚信宣传活动，营造“知信用、守信用、用信用”良好的社会氛围。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三是大力推广“信易贷”。在商超、农贸市场等人流密集场所，大力推广“信易贷”融资模式，积极动员辖区内个体工商户和中小微企业注册“信易贷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渝惠融”平台，不断拓宽企业融资渠道，让更多的市场主体享信用红利，更好更快的加速发展。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3DB06E3"/>
    <w:rsid w:val="0701348E"/>
    <w:rsid w:val="089F2679"/>
    <w:rsid w:val="090573DB"/>
    <w:rsid w:val="0A906B62"/>
    <w:rsid w:val="0D263873"/>
    <w:rsid w:val="0F2804EA"/>
    <w:rsid w:val="0F8A728A"/>
    <w:rsid w:val="0F8F3712"/>
    <w:rsid w:val="110000F0"/>
    <w:rsid w:val="112428AE"/>
    <w:rsid w:val="151472A1"/>
    <w:rsid w:val="15BE13A4"/>
    <w:rsid w:val="175974DB"/>
    <w:rsid w:val="17ED57D0"/>
    <w:rsid w:val="1A2B27A4"/>
    <w:rsid w:val="1B721452"/>
    <w:rsid w:val="1C831A57"/>
    <w:rsid w:val="1EE51E25"/>
    <w:rsid w:val="1F111D05"/>
    <w:rsid w:val="20346964"/>
    <w:rsid w:val="20525F14"/>
    <w:rsid w:val="237C76C6"/>
    <w:rsid w:val="2702378F"/>
    <w:rsid w:val="27C17045"/>
    <w:rsid w:val="27C66D50"/>
    <w:rsid w:val="2BDE4907"/>
    <w:rsid w:val="2D4F5A62"/>
    <w:rsid w:val="2E9460F9"/>
    <w:rsid w:val="303248A1"/>
    <w:rsid w:val="30DA3DB5"/>
    <w:rsid w:val="313E6D2F"/>
    <w:rsid w:val="31AC410D"/>
    <w:rsid w:val="324D5E95"/>
    <w:rsid w:val="345574CE"/>
    <w:rsid w:val="34C1119D"/>
    <w:rsid w:val="36375973"/>
    <w:rsid w:val="366614CD"/>
    <w:rsid w:val="36DF7E92"/>
    <w:rsid w:val="37CD7B1B"/>
    <w:rsid w:val="396430B4"/>
    <w:rsid w:val="39B05732"/>
    <w:rsid w:val="3C150D02"/>
    <w:rsid w:val="3CA4480B"/>
    <w:rsid w:val="3E6B1BF8"/>
    <w:rsid w:val="3E9C6B44"/>
    <w:rsid w:val="4067145B"/>
    <w:rsid w:val="40ED6414"/>
    <w:rsid w:val="41A04221"/>
    <w:rsid w:val="42860734"/>
    <w:rsid w:val="43F1581C"/>
    <w:rsid w:val="494A394A"/>
    <w:rsid w:val="4C2A2BB8"/>
    <w:rsid w:val="4C766400"/>
    <w:rsid w:val="4D357738"/>
    <w:rsid w:val="4D5E2AFB"/>
    <w:rsid w:val="4E2528C4"/>
    <w:rsid w:val="4E283848"/>
    <w:rsid w:val="55F70216"/>
    <w:rsid w:val="562F3BF3"/>
    <w:rsid w:val="58F0439C"/>
    <w:rsid w:val="5A6B47B4"/>
    <w:rsid w:val="601A2EBA"/>
    <w:rsid w:val="60DC76F4"/>
    <w:rsid w:val="60F01C18"/>
    <w:rsid w:val="61186ED5"/>
    <w:rsid w:val="627C591A"/>
    <w:rsid w:val="674006F3"/>
    <w:rsid w:val="676A4DBB"/>
    <w:rsid w:val="67E83B0E"/>
    <w:rsid w:val="6991693E"/>
    <w:rsid w:val="6BD11B81"/>
    <w:rsid w:val="6C2C7587"/>
    <w:rsid w:val="6DA325EB"/>
    <w:rsid w:val="70CA2E18"/>
    <w:rsid w:val="717F7444"/>
    <w:rsid w:val="7591786E"/>
    <w:rsid w:val="760268A8"/>
    <w:rsid w:val="7733029F"/>
    <w:rsid w:val="77997C43"/>
    <w:rsid w:val="78536178"/>
    <w:rsid w:val="78F320B9"/>
    <w:rsid w:val="7BE56054"/>
    <w:rsid w:val="7C793044"/>
    <w:rsid w:val="7CD014D5"/>
    <w:rsid w:val="7D0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326</Characters>
  <Lines>0</Lines>
  <Paragraphs>0</Paragraphs>
  <TotalTime>30</TotalTime>
  <ScaleCrop>false</ScaleCrop>
  <LinksUpToDate>false</LinksUpToDate>
  <CharactersWithSpaces>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张大陆</cp:lastModifiedBy>
  <dcterms:modified xsi:type="dcterms:W3CDTF">2024-01-23T01:22:40Z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2D63DF05587845B9A686494086824A19_13</vt:lpwstr>
  </property>
</Properties>
</file>