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</w:pPr>
    </w:p>
    <w:p>
      <w:pPr>
        <w:spacing w:line="348" w:lineRule="auto"/>
      </w:pPr>
    </w:p>
    <w:p>
      <w:pPr>
        <w:spacing w:before="184" w:line="186" w:lineRule="auto"/>
        <w:ind w:left="363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大渡口区茄子溪街道办事处河长名单</w:t>
      </w:r>
    </w:p>
    <w:p>
      <w:pPr>
        <w:spacing w:before="61"/>
      </w:pPr>
    </w:p>
    <w:p>
      <w:pPr>
        <w:spacing w:before="61"/>
      </w:pPr>
    </w:p>
    <w:p>
      <w:pPr>
        <w:spacing w:before="60"/>
      </w:pPr>
    </w:p>
    <w:tbl>
      <w:tblPr>
        <w:tblStyle w:val="4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595"/>
        <w:gridCol w:w="1185"/>
        <w:gridCol w:w="1829"/>
        <w:gridCol w:w="2564"/>
        <w:gridCol w:w="1964"/>
        <w:gridCol w:w="3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70" w:type="dxa"/>
          </w:tcPr>
          <w:p>
            <w:pPr>
              <w:pStyle w:val="5"/>
              <w:spacing w:before="302" w:line="183" w:lineRule="auto"/>
              <w:ind w:left="167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95" w:type="dxa"/>
          </w:tcPr>
          <w:p>
            <w:pPr>
              <w:pStyle w:val="5"/>
              <w:spacing w:before="304" w:line="181" w:lineRule="auto"/>
              <w:ind w:left="578"/>
            </w:pPr>
            <w:r>
              <w:rPr>
                <w:b/>
                <w:bCs/>
                <w:spacing w:val="-2"/>
              </w:rPr>
              <w:t>街道</w:t>
            </w:r>
          </w:p>
        </w:tc>
        <w:tc>
          <w:tcPr>
            <w:tcW w:w="1185" w:type="dxa"/>
          </w:tcPr>
          <w:p>
            <w:pPr>
              <w:pStyle w:val="5"/>
              <w:spacing w:before="302" w:line="181" w:lineRule="auto"/>
              <w:ind w:left="258"/>
            </w:pPr>
            <w:r>
              <w:rPr>
                <w:b/>
                <w:bCs/>
              </w:rPr>
              <w:t>总河长</w:t>
            </w:r>
          </w:p>
        </w:tc>
        <w:tc>
          <w:tcPr>
            <w:tcW w:w="1829" w:type="dxa"/>
          </w:tcPr>
          <w:p>
            <w:pPr>
              <w:pStyle w:val="5"/>
              <w:spacing w:before="301" w:line="184" w:lineRule="auto"/>
              <w:ind w:left="693"/>
            </w:pPr>
            <w:r>
              <w:rPr>
                <w:b/>
                <w:bCs/>
                <w:spacing w:val="-1"/>
              </w:rPr>
              <w:t>职务</w:t>
            </w:r>
          </w:p>
        </w:tc>
        <w:tc>
          <w:tcPr>
            <w:tcW w:w="2564" w:type="dxa"/>
          </w:tcPr>
          <w:p>
            <w:pPr>
              <w:pStyle w:val="5"/>
              <w:spacing w:before="303" w:line="182" w:lineRule="auto"/>
              <w:ind w:left="1065"/>
            </w:pPr>
            <w:r>
              <w:rPr>
                <w:b/>
                <w:bCs/>
                <w:spacing w:val="-2"/>
              </w:rPr>
              <w:t>社区</w:t>
            </w:r>
          </w:p>
        </w:tc>
        <w:tc>
          <w:tcPr>
            <w:tcW w:w="1964" w:type="dxa"/>
          </w:tcPr>
          <w:p>
            <w:pPr>
              <w:pStyle w:val="5"/>
              <w:spacing w:before="302" w:line="181" w:lineRule="auto"/>
              <w:ind w:left="545"/>
            </w:pPr>
            <w:r>
              <w:rPr>
                <w:b/>
                <w:bCs/>
                <w:spacing w:val="-1"/>
              </w:rPr>
              <w:t>社区河长</w:t>
            </w:r>
          </w:p>
        </w:tc>
        <w:tc>
          <w:tcPr>
            <w:tcW w:w="3139" w:type="dxa"/>
          </w:tcPr>
          <w:p>
            <w:pPr>
              <w:pStyle w:val="5"/>
              <w:spacing w:before="301" w:line="184" w:lineRule="auto"/>
              <w:ind w:left="1349"/>
            </w:pPr>
            <w:r>
              <w:rPr>
                <w:b/>
                <w:bCs/>
                <w:spacing w:val="-1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0" w:type="dxa"/>
            <w:vMerge w:val="restart"/>
            <w:tcBorders>
              <w:bottom w:val="nil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64" w:line="189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595" w:type="dxa"/>
            <w:vMerge w:val="restart"/>
            <w:tcBorders>
              <w:bottom w:val="nil"/>
            </w:tcBorders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5"/>
              <w:spacing w:before="94" w:line="197" w:lineRule="auto"/>
              <w:ind w:left="253"/>
            </w:pPr>
            <w:r>
              <w:rPr>
                <w:spacing w:val="-2"/>
              </w:rPr>
              <w:t>茄子溪街道</w:t>
            </w:r>
          </w:p>
        </w:tc>
        <w:tc>
          <w:tcPr>
            <w:tcW w:w="1185" w:type="dxa"/>
            <w:vMerge w:val="restart"/>
            <w:tcBorders>
              <w:bottom w:val="nil"/>
            </w:tcBorders>
          </w:tcPr>
          <w:p>
            <w:pPr>
              <w:spacing w:line="410" w:lineRule="auto"/>
            </w:pPr>
          </w:p>
          <w:p>
            <w:pPr>
              <w:pStyle w:val="5"/>
              <w:spacing w:before="94" w:line="199" w:lineRule="auto"/>
              <w:ind w:left="25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赵世建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spacing w:line="410" w:lineRule="auto"/>
            </w:pPr>
          </w:p>
          <w:p>
            <w:pPr>
              <w:pStyle w:val="5"/>
              <w:spacing w:before="95" w:line="197" w:lineRule="auto"/>
              <w:ind w:firstLine="318" w:firstLineChars="150"/>
            </w:pPr>
            <w:r>
              <w:rPr>
                <w:spacing w:val="-4"/>
              </w:rPr>
              <w:t>党工委书记</w:t>
            </w:r>
          </w:p>
        </w:tc>
        <w:tc>
          <w:tcPr>
            <w:tcW w:w="2564" w:type="dxa"/>
          </w:tcPr>
          <w:p>
            <w:pPr>
              <w:pStyle w:val="5"/>
              <w:spacing w:before="190" w:line="199" w:lineRule="auto"/>
              <w:ind w:left="846"/>
            </w:pPr>
            <w:r>
              <w:rPr>
                <w:spacing w:val="-2"/>
              </w:rPr>
              <w:t>新港社区</w:t>
            </w:r>
          </w:p>
        </w:tc>
        <w:tc>
          <w:tcPr>
            <w:tcW w:w="1964" w:type="dxa"/>
          </w:tcPr>
          <w:p>
            <w:pPr>
              <w:pStyle w:val="5"/>
              <w:spacing w:before="190" w:line="198" w:lineRule="auto"/>
              <w:ind w:left="67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pacing w:val="-8"/>
                <w:lang w:eastAsia="zh-CN"/>
              </w:rPr>
              <w:t>胡静</w:t>
            </w:r>
          </w:p>
        </w:tc>
        <w:tc>
          <w:tcPr>
            <w:tcW w:w="3139" w:type="dxa"/>
          </w:tcPr>
          <w:p>
            <w:pPr>
              <w:pStyle w:val="5"/>
              <w:spacing w:before="36" w:line="300" w:lineRule="exact"/>
              <w:jc w:val="center"/>
            </w:pPr>
            <w:r>
              <w:rPr>
                <w:spacing w:val="-1"/>
              </w:rPr>
              <w:t>社区党委书记</w:t>
            </w:r>
          </w:p>
          <w:p>
            <w:pPr>
              <w:pStyle w:val="5"/>
              <w:spacing w:line="300" w:lineRule="exact"/>
              <w:ind w:left="1022"/>
            </w:pPr>
            <w:r>
              <w:rPr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85" w:type="dxa"/>
            <w:vMerge w:val="continue"/>
            <w:tcBorders>
              <w:top w:val="nil"/>
            </w:tcBorders>
          </w:tcPr>
          <w:p/>
        </w:tc>
        <w:tc>
          <w:tcPr>
            <w:tcW w:w="1829" w:type="dxa"/>
            <w:vMerge w:val="continue"/>
            <w:tcBorders>
              <w:top w:val="nil"/>
            </w:tcBorders>
          </w:tcPr>
          <w:p/>
        </w:tc>
        <w:tc>
          <w:tcPr>
            <w:tcW w:w="2564" w:type="dxa"/>
          </w:tcPr>
          <w:p>
            <w:pPr>
              <w:pStyle w:val="5"/>
              <w:spacing w:before="193" w:line="197" w:lineRule="auto"/>
              <w:ind w:left="840"/>
            </w:pPr>
            <w:r>
              <w:rPr>
                <w:spacing w:val="-11"/>
              </w:rPr>
              <w:t>桥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口社区</w:t>
            </w:r>
          </w:p>
        </w:tc>
        <w:tc>
          <w:tcPr>
            <w:tcW w:w="1964" w:type="dxa"/>
          </w:tcPr>
          <w:p>
            <w:pPr>
              <w:pStyle w:val="5"/>
              <w:spacing w:before="193" w:line="198" w:lineRule="auto"/>
              <w:ind w:left="658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pacing w:val="-2"/>
                <w:lang w:eastAsia="zh-CN"/>
              </w:rPr>
              <w:t>陈琪</w:t>
            </w:r>
          </w:p>
        </w:tc>
        <w:tc>
          <w:tcPr>
            <w:tcW w:w="3139" w:type="dxa"/>
          </w:tcPr>
          <w:p>
            <w:pPr>
              <w:pStyle w:val="5"/>
              <w:spacing w:before="37" w:line="300" w:lineRule="exact"/>
              <w:ind w:left="801"/>
            </w:pPr>
            <w:r>
              <w:rPr>
                <w:spacing w:val="-1"/>
              </w:rPr>
              <w:t>社区党支部书记</w:t>
            </w:r>
          </w:p>
          <w:p>
            <w:pPr>
              <w:pStyle w:val="5"/>
              <w:spacing w:before="1" w:line="300" w:lineRule="exact"/>
              <w:ind w:left="1022"/>
            </w:pPr>
            <w:r>
              <w:rPr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94" w:line="199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贾晓玲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spacing w:line="331" w:lineRule="auto"/>
            </w:pPr>
          </w:p>
          <w:p>
            <w:pPr>
              <w:pStyle w:val="5"/>
              <w:spacing w:before="95" w:line="197" w:lineRule="auto"/>
              <w:ind w:right="25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pacing w:val="-3"/>
                <w:lang w:eastAsia="zh-CN"/>
              </w:rPr>
              <w:t xml:space="preserve">   </w:t>
            </w:r>
            <w:r>
              <w:rPr>
                <w:spacing w:val="-3"/>
              </w:rPr>
              <w:t>党工委副书记</w:t>
            </w:r>
          </w:p>
          <w:p>
            <w:pPr>
              <w:pStyle w:val="5"/>
              <w:spacing w:before="95" w:line="197" w:lineRule="auto"/>
              <w:ind w:right="252"/>
              <w:jc w:val="center"/>
            </w:pPr>
            <w:r>
              <w:rPr>
                <w:rFonts w:hint="eastAsia" w:eastAsiaTheme="minorEastAsia"/>
                <w:spacing w:val="-6"/>
                <w:lang w:eastAsia="zh-CN"/>
              </w:rPr>
              <w:t xml:space="preserve">  </w:t>
            </w:r>
            <w:r>
              <w:rPr>
                <w:spacing w:val="-6"/>
              </w:rPr>
              <w:t>办事处主任</w:t>
            </w:r>
          </w:p>
        </w:tc>
        <w:tc>
          <w:tcPr>
            <w:tcW w:w="2564" w:type="dxa"/>
          </w:tcPr>
          <w:p>
            <w:pPr>
              <w:pStyle w:val="5"/>
              <w:spacing w:before="228" w:line="198" w:lineRule="auto"/>
              <w:ind w:left="735" w:firstLine="108" w:firstLineChars="50"/>
            </w:pPr>
            <w:r>
              <w:rPr>
                <w:rFonts w:hint="eastAsia" w:eastAsiaTheme="minorEastAsia"/>
                <w:spacing w:val="-2"/>
                <w:lang w:eastAsia="zh-CN"/>
              </w:rPr>
              <w:t>江州</w:t>
            </w:r>
            <w:r>
              <w:rPr>
                <w:spacing w:val="-2"/>
              </w:rPr>
              <w:t>社区</w:t>
            </w:r>
          </w:p>
        </w:tc>
        <w:tc>
          <w:tcPr>
            <w:tcW w:w="1964" w:type="dxa"/>
          </w:tcPr>
          <w:p>
            <w:pPr>
              <w:pStyle w:val="5"/>
              <w:spacing w:before="229" w:line="197" w:lineRule="auto"/>
              <w:ind w:left="657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pacing w:val="-2"/>
                <w:lang w:eastAsia="zh-CN"/>
              </w:rPr>
              <w:t>梁渝</w:t>
            </w:r>
          </w:p>
        </w:tc>
        <w:tc>
          <w:tcPr>
            <w:tcW w:w="3139" w:type="dxa"/>
          </w:tcPr>
          <w:p>
            <w:pPr>
              <w:pStyle w:val="5"/>
              <w:spacing w:before="73" w:line="300" w:lineRule="exact"/>
              <w:jc w:val="center"/>
            </w:pPr>
            <w:r>
              <w:rPr>
                <w:spacing w:val="-1"/>
              </w:rPr>
              <w:t>社区党</w:t>
            </w:r>
            <w:r>
              <w:rPr>
                <w:rFonts w:hint="eastAsia" w:eastAsiaTheme="minorEastAsia"/>
                <w:spacing w:val="-1"/>
                <w:lang w:eastAsia="zh-CN"/>
              </w:rPr>
              <w:t>支部</w:t>
            </w:r>
            <w:r>
              <w:rPr>
                <w:spacing w:val="-1"/>
              </w:rPr>
              <w:t>书记</w:t>
            </w:r>
          </w:p>
          <w:p>
            <w:pPr>
              <w:pStyle w:val="5"/>
              <w:spacing w:before="1" w:line="300" w:lineRule="exact"/>
              <w:ind w:left="1022"/>
            </w:pPr>
            <w:r>
              <w:rPr>
                <w:spacing w:val="-1"/>
              </w:rPr>
              <w:t>居委会主任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/>
        </w:tc>
        <w:tc>
          <w:tcPr>
            <w:tcW w:w="1595" w:type="dxa"/>
            <w:vMerge w:val="continue"/>
            <w:tcBorders>
              <w:top w:val="nil"/>
            </w:tcBorders>
          </w:tcPr>
          <w:p/>
        </w:tc>
        <w:tc>
          <w:tcPr>
            <w:tcW w:w="1185" w:type="dxa"/>
            <w:vMerge w:val="continue"/>
            <w:tcBorders>
              <w:top w:val="nil"/>
            </w:tcBorders>
          </w:tcPr>
          <w:p/>
        </w:tc>
        <w:tc>
          <w:tcPr>
            <w:tcW w:w="1829" w:type="dxa"/>
            <w:vMerge w:val="continue"/>
            <w:tcBorders>
              <w:top w:val="nil"/>
            </w:tcBorders>
          </w:tcPr>
          <w:p/>
        </w:tc>
        <w:tc>
          <w:tcPr>
            <w:tcW w:w="2564" w:type="dxa"/>
          </w:tcPr>
          <w:p>
            <w:pPr>
              <w:pStyle w:val="5"/>
              <w:spacing w:before="245" w:line="169" w:lineRule="auto"/>
              <w:ind w:left="850"/>
            </w:pPr>
            <w:r>
              <w:rPr>
                <w:spacing w:val="-3"/>
              </w:rPr>
              <w:t>兴盛社区</w:t>
            </w:r>
          </w:p>
        </w:tc>
        <w:tc>
          <w:tcPr>
            <w:tcW w:w="1964" w:type="dxa"/>
          </w:tcPr>
          <w:p>
            <w:pPr>
              <w:pStyle w:val="5"/>
              <w:spacing w:before="232" w:line="197" w:lineRule="auto"/>
              <w:ind w:left="686"/>
            </w:pPr>
            <w:r>
              <w:rPr>
                <w:spacing w:val="-4"/>
              </w:rPr>
              <w:t>黄俊</w:t>
            </w:r>
          </w:p>
        </w:tc>
        <w:tc>
          <w:tcPr>
            <w:tcW w:w="3139" w:type="dxa"/>
          </w:tcPr>
          <w:p>
            <w:pPr>
              <w:pStyle w:val="5"/>
              <w:spacing w:before="79" w:line="300" w:lineRule="exact"/>
              <w:ind w:left="801"/>
            </w:pPr>
            <w:r>
              <w:rPr>
                <w:spacing w:val="-1"/>
              </w:rPr>
              <w:t>社区党支部书记</w:t>
            </w:r>
          </w:p>
          <w:p>
            <w:pPr>
              <w:pStyle w:val="5"/>
              <w:spacing w:line="300" w:lineRule="exact"/>
              <w:ind w:left="1022"/>
            </w:pPr>
            <w:r>
              <w:rPr>
                <w:spacing w:val="-1"/>
              </w:rPr>
              <w:t>居委会主任</w:t>
            </w:r>
          </w:p>
        </w:tc>
      </w:tr>
    </w:tbl>
    <w:p>
      <w:bookmarkStart w:id="0" w:name="_GoBack"/>
      <w:bookmarkEnd w:id="0"/>
    </w:p>
    <w:sectPr>
      <w:pgSz w:w="16839" w:h="11906"/>
      <w:pgMar w:top="1012" w:right="2459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5E7B2E"/>
    <w:rsid w:val="00076E52"/>
    <w:rsid w:val="000D5A04"/>
    <w:rsid w:val="003D3108"/>
    <w:rsid w:val="004641DA"/>
    <w:rsid w:val="005E7B2E"/>
    <w:rsid w:val="005F224E"/>
    <w:rsid w:val="00603083"/>
    <w:rsid w:val="00990D24"/>
    <w:rsid w:val="00D52ADE"/>
    <w:rsid w:val="00EE190C"/>
    <w:rsid w:val="00F1466E"/>
    <w:rsid w:val="727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7</TotalTime>
  <ScaleCrop>false</ScaleCrop>
  <LinksUpToDate>false</LinksUpToDate>
  <CharactersWithSpaces>202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2023-10-09T03:38:00Z</dcterms:created>
  <dc:creator>Administrator</dc:creator>
  <cp:lastModifiedBy>Administrator</cp:lastModifiedBy>
  <dcterms:modified xsi:type="dcterms:W3CDTF">2023-10-12T02:54:30Z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2023-10-09T11:31:18Z</vt:filetime>
  </property>
  <property fmtid="{D5CDD505-2E9C-101B-9397-08002B2CF9AE}" pid="4" name="KSOProductBuildVer">
    <vt:lpwstr>2052-11.8.6.11825</vt:lpwstr>
  </property>
  <property fmtid="{D5CDD505-2E9C-101B-9397-08002B2CF9AE}" pid="5" name="ICV">
    <vt:lpwstr>26E4D15CF8EA42D594B65A2ADD03576F</vt:lpwstr>
  </property>
</Properties>
</file>