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794A" w:rsidRDefault="001D1037">
      <w:pPr>
        <w:spacing w:line="594" w:lineRule="exact"/>
        <w:jc w:val="center"/>
        <w:rPr>
          <w:rFonts w:ascii="Times New Roman" w:eastAsia="方正小标宋_GBK" w:hAnsi="Times New Roman" w:cs="方正小标宋_GBK"/>
          <w:color w:val="000000"/>
          <w:sz w:val="36"/>
          <w:szCs w:val="36"/>
        </w:rPr>
      </w:pPr>
      <w:r>
        <w:rPr>
          <w:rFonts w:ascii="Times New Roman" w:eastAsia="方正小标宋_GBK" w:hAnsi="Times New Roman" w:cs="方正小标宋_GBK" w:hint="eastAsia"/>
          <w:color w:val="000000"/>
          <w:sz w:val="36"/>
          <w:szCs w:val="36"/>
        </w:rPr>
        <w:t>茄子溪街道开展优化营商环境政策宣讲交流会</w:t>
      </w:r>
    </w:p>
    <w:p w:rsidR="0073794A" w:rsidRDefault="0073794A">
      <w:pPr>
        <w:spacing w:line="594" w:lineRule="exact"/>
        <w:jc w:val="center"/>
        <w:rPr>
          <w:rFonts w:ascii="Times New Roman" w:eastAsia="方正小标宋_GBK" w:hAnsi="Times New Roman" w:cs="方正小标宋_GBK"/>
          <w:color w:val="000000"/>
          <w:sz w:val="36"/>
          <w:szCs w:val="36"/>
        </w:rPr>
      </w:pPr>
    </w:p>
    <w:p w:rsidR="0073794A" w:rsidRDefault="001D1037" w:rsidP="00BD1B2B">
      <w:pPr>
        <w:spacing w:line="594" w:lineRule="exact"/>
        <w:jc w:val="left"/>
        <w:rPr>
          <w:rFonts w:ascii="Times New Roman" w:eastAsia="方正仿宋_GBK" w:hAnsi="Times New Roman" w:cs="方正仿宋_GBK"/>
          <w:color w:val="1B1B1B"/>
          <w:sz w:val="32"/>
          <w:szCs w:val="32"/>
        </w:rPr>
      </w:pPr>
      <w:r>
        <w:rPr>
          <w:rFonts w:ascii="Times New Roman" w:eastAsia="Helvetica" w:hAnsi="Times New Roman" w:cs="Helvetica" w:hint="eastAsia"/>
          <w:color w:val="1B1B1B"/>
          <w:sz w:val="27"/>
          <w:szCs w:val="27"/>
        </w:rPr>
        <w:t xml:space="preserve">    </w:t>
      </w:r>
      <w:r w:rsidR="00BD1B2B">
        <w:rPr>
          <w:rFonts w:ascii="Times New Roman" w:hAnsi="Times New Roman" w:cs="Helvetica" w:hint="eastAsia"/>
          <w:color w:val="1B1B1B"/>
          <w:sz w:val="27"/>
          <w:szCs w:val="27"/>
        </w:rPr>
        <w:t xml:space="preserve"> </w:t>
      </w:r>
      <w:r>
        <w:rPr>
          <w:rFonts w:ascii="Times New Roman" w:eastAsia="方正仿宋_GBK" w:hAnsi="Times New Roman" w:cs="方正仿宋_GBK" w:hint="eastAsia"/>
          <w:color w:val="1B1B1B"/>
          <w:sz w:val="32"/>
          <w:szCs w:val="32"/>
        </w:rPr>
        <w:t>为持续优化营商环境，进一步提高企业对惠企政策知晓度，切实推动惠企政策落地落实，近日，茄子溪街道在二楼会议室组织召开了优化营商环境宣讲交流会，会上由街道经济发展板块的工作人员详细解读了大渡口区惠企政策和服务举措，并与</w:t>
      </w:r>
      <w:r>
        <w:rPr>
          <w:rFonts w:ascii="Times New Roman" w:eastAsia="方正仿宋_GBK" w:hAnsi="Times New Roman" w:cs="方正仿宋_GBK" w:hint="eastAsia"/>
          <w:color w:val="1B1B1B"/>
          <w:sz w:val="32"/>
          <w:szCs w:val="32"/>
        </w:rPr>
        <w:t>30</w:t>
      </w:r>
      <w:r>
        <w:rPr>
          <w:rFonts w:ascii="Times New Roman" w:eastAsia="方正仿宋_GBK" w:hAnsi="Times New Roman" w:cs="方正仿宋_GBK" w:hint="eastAsia"/>
          <w:color w:val="1B1B1B"/>
          <w:sz w:val="32"/>
          <w:szCs w:val="32"/>
        </w:rPr>
        <w:t>余家参会民营企业代表互动交流。</w:t>
      </w:r>
    </w:p>
    <w:p w:rsidR="0073794A" w:rsidRDefault="001D1037">
      <w:pPr>
        <w:spacing w:line="594" w:lineRule="exact"/>
        <w:jc w:val="left"/>
        <w:rPr>
          <w:rFonts w:ascii="Times New Roman" w:eastAsia="方正仿宋_GBK" w:hAnsi="Times New Roman" w:cs="方正仿宋_GBK"/>
          <w:color w:val="1B1B1B"/>
          <w:sz w:val="32"/>
          <w:szCs w:val="32"/>
        </w:rPr>
      </w:pPr>
      <w:r>
        <w:rPr>
          <w:rFonts w:ascii="Times New Roman" w:eastAsia="方正仿宋_GBK" w:hAnsi="Times New Roman" w:cs="方正仿宋_GBK" w:hint="eastAsia"/>
          <w:color w:val="1B1B1B"/>
          <w:sz w:val="32"/>
          <w:szCs w:val="32"/>
        </w:rPr>
        <w:t xml:space="preserve">    </w:t>
      </w:r>
      <w:r>
        <w:rPr>
          <w:rFonts w:ascii="Times New Roman" w:eastAsia="方正仿宋_GBK" w:hAnsi="Times New Roman" w:cs="方正仿宋_GBK" w:hint="eastAsia"/>
          <w:color w:val="1B1B1B"/>
          <w:sz w:val="32"/>
          <w:szCs w:val="32"/>
        </w:rPr>
        <w:t>宣讲会上，围绕中小企业的扶持政策，政策的兑现手续和兑现流程等方面进行解读。街道工作人</w:t>
      </w:r>
      <w:bookmarkStart w:id="0" w:name="_GoBack"/>
      <w:bookmarkEnd w:id="0"/>
      <w:r>
        <w:rPr>
          <w:rFonts w:ascii="Times New Roman" w:eastAsia="方正仿宋_GBK" w:hAnsi="Times New Roman" w:cs="方正仿宋_GBK" w:hint="eastAsia"/>
          <w:color w:val="1B1B1B"/>
          <w:sz w:val="32"/>
          <w:szCs w:val="32"/>
        </w:rPr>
        <w:t>员就参会企业提出的问题进行现场答疑，并认真听取各企业代表对企业服务工作的意见建议。同时，活动现场派发惠企政策宣传册</w:t>
      </w:r>
      <w:r>
        <w:rPr>
          <w:rFonts w:ascii="Times New Roman" w:eastAsia="方正仿宋_GBK" w:hAnsi="Times New Roman" w:cs="方正仿宋_GBK" w:hint="eastAsia"/>
          <w:color w:val="1B1B1B"/>
          <w:sz w:val="32"/>
          <w:szCs w:val="32"/>
        </w:rPr>
        <w:t>200</w:t>
      </w:r>
      <w:r>
        <w:rPr>
          <w:rFonts w:ascii="Times New Roman" w:eastAsia="方正仿宋_GBK" w:hAnsi="Times New Roman" w:cs="方正仿宋_GBK" w:hint="eastAsia"/>
          <w:color w:val="1B1B1B"/>
          <w:sz w:val="32"/>
          <w:szCs w:val="32"/>
        </w:rPr>
        <w:t>余份，帮助企业熟悉、用活各项政策。</w:t>
      </w:r>
    </w:p>
    <w:p w:rsidR="0073794A" w:rsidRDefault="001D1037" w:rsidP="00BD1B2B">
      <w:pPr>
        <w:spacing w:line="594" w:lineRule="exact"/>
        <w:ind w:firstLineChars="200" w:firstLine="640"/>
        <w:jc w:val="left"/>
        <w:rPr>
          <w:rFonts w:ascii="Times New Roman" w:eastAsia="方正仿宋_GBK" w:hAnsi="Times New Roman" w:cs="方正仿宋_GBK"/>
          <w:color w:val="1B1B1B"/>
          <w:sz w:val="32"/>
          <w:szCs w:val="32"/>
        </w:rPr>
      </w:pPr>
      <w:r>
        <w:rPr>
          <w:rFonts w:ascii="Times New Roman" w:eastAsia="方正仿宋_GBK" w:hAnsi="Times New Roman" w:cs="方正仿宋_GBK" w:hint="eastAsia"/>
          <w:color w:val="1B1B1B"/>
          <w:sz w:val="32"/>
          <w:szCs w:val="32"/>
        </w:rPr>
        <w:t>茄子溪街道积极围绕企业发展需求，在推进惠企政策落地、服务创新等方面下功夫，通过举办优化营商环境系列宣讲交流会，认真倾听企业意见和建议，及时回应企业呼声，帮助企业提振发展信心，帮助企业知晓政策、享受政策、用足政策，发挥惠企政策最大效用，不断提升为企服务水平。</w:t>
      </w:r>
    </w:p>
    <w:p w:rsidR="0073794A" w:rsidRDefault="0073794A">
      <w:pPr>
        <w:rPr>
          <w:rFonts w:ascii="Times New Roman" w:eastAsia="方正仿宋_GBK" w:hAnsi="Times New Roman" w:cs="方正仿宋_GBK"/>
          <w:sz w:val="32"/>
          <w:szCs w:val="32"/>
        </w:rPr>
      </w:pPr>
    </w:p>
    <w:sectPr w:rsidR="0073794A" w:rsidSect="007379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方正仿宋_GBK">
    <w:panose1 w:val="03000509000000000000"/>
    <w:charset w:val="86"/>
    <w:family w:val="script"/>
    <w:pitch w:val="fixed"/>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TM1M2ZhNjYxNWY1MTM3NzlkM2U5ZmRjZDlhZTBhODkifQ=="/>
  </w:docVars>
  <w:rsids>
    <w:rsidRoot w:val="63A501CB"/>
    <w:rsid w:val="001D1037"/>
    <w:rsid w:val="004A3FC3"/>
    <w:rsid w:val="0073794A"/>
    <w:rsid w:val="00BD1B2B"/>
    <w:rsid w:val="17AE0D76"/>
    <w:rsid w:val="2B286E0E"/>
    <w:rsid w:val="3F4033E1"/>
    <w:rsid w:val="45107D99"/>
    <w:rsid w:val="45AC6899"/>
    <w:rsid w:val="479B691A"/>
    <w:rsid w:val="5F417240"/>
    <w:rsid w:val="63A501CB"/>
    <w:rsid w:val="73D87655"/>
    <w:rsid w:val="7978151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73794A"/>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rsid w:val="0073794A"/>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1</Pages>
  <Words>60</Words>
  <Characters>346</Characters>
  <Application>Microsoft Office Word</Application>
  <DocSecurity>0</DocSecurity>
  <Lines>2</Lines>
  <Paragraphs>1</Paragraphs>
  <ScaleCrop>false</ScaleCrop>
  <Company/>
  <LinksUpToDate>false</LinksUpToDate>
  <CharactersWithSpaces>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空桑</dc:creator>
  <cp:lastModifiedBy>xbany</cp:lastModifiedBy>
  <cp:revision>3</cp:revision>
  <cp:lastPrinted>2024-04-17T06:14:00Z</cp:lastPrinted>
  <dcterms:created xsi:type="dcterms:W3CDTF">2024-04-07T07:05:00Z</dcterms:created>
  <dcterms:modified xsi:type="dcterms:W3CDTF">2024-04-17T06:15:00Z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D9CB5CA4B6804F07B9C1A8EDAD5DACCE_11</vt:lpwstr>
  </property>
</Properties>
</file>