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atLeast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1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atLeas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跳磴镇</w:t>
      </w:r>
      <w:r>
        <w:rPr>
          <w:rFonts w:ascii="Times New Roman" w:hAnsi="Times New Roman" w:eastAsia="方正小标宋_GBK"/>
          <w:sz w:val="44"/>
          <w:szCs w:val="44"/>
          <w:u w:val="single"/>
        </w:rPr>
        <w:t xml:space="preserve">    </w:t>
      </w:r>
      <w:r>
        <w:rPr>
          <w:rFonts w:hint="eastAsia" w:ascii="Times New Roman" w:hAnsi="Times New Roman" w:eastAsia="方正小标宋_GBK"/>
          <w:sz w:val="44"/>
          <w:szCs w:val="44"/>
        </w:rPr>
        <w:t>村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社会投资类项目</w:t>
      </w:r>
      <w:r>
        <w:rPr>
          <w:rFonts w:hint="eastAsia" w:ascii="Times New Roman" w:hAnsi="Times New Roman" w:eastAsia="方正小标宋_GBK"/>
          <w:sz w:val="44"/>
          <w:szCs w:val="44"/>
        </w:rPr>
        <w:t>用地备案申请表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6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center"/>
              <w:textAlignment w:val="auto"/>
              <w:rPr>
                <w:rFonts w:ascii="Times New Roman" w:hAnsi="Times New Roman" w:eastAsia="方正仿宋_GBK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</w:rPr>
              <w:t>项目名称</w:t>
            </w:r>
          </w:p>
        </w:tc>
        <w:tc>
          <w:tcPr>
            <w:tcW w:w="6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center"/>
              <w:textAlignment w:val="auto"/>
              <w:rPr>
                <w:rFonts w:ascii="Times New Roman" w:hAnsi="Times New Roman" w:eastAsia="方正仿宋_GBK"/>
                <w:color w:val="FF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center"/>
              <w:textAlignment w:val="auto"/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eastAsia="zh-CN"/>
              </w:rPr>
              <w:t>业主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center"/>
              <w:textAlignment w:val="auto"/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eastAsia="zh-CN"/>
              </w:rPr>
              <w:t>及联系电话</w:t>
            </w:r>
          </w:p>
        </w:tc>
        <w:tc>
          <w:tcPr>
            <w:tcW w:w="6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center"/>
              <w:textAlignment w:val="auto"/>
              <w:rPr>
                <w:rFonts w:ascii="Times New Roman" w:hAnsi="Times New Roman" w:eastAsia="方正仿宋_GBK"/>
                <w:color w:val="FF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center"/>
              <w:textAlignment w:val="auto"/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</w:rPr>
              <w:t>位置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eastAsia="zh-CN"/>
              </w:rPr>
              <w:t>及面积</w:t>
            </w:r>
          </w:p>
        </w:tc>
        <w:tc>
          <w:tcPr>
            <w:tcW w:w="6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center"/>
              <w:textAlignment w:val="auto"/>
              <w:rPr>
                <w:rFonts w:ascii="Times New Roman" w:hAnsi="Times New Roman" w:eastAsia="方正仿宋_GBK"/>
                <w:color w:val="FF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exac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center"/>
              <w:textAlignment w:val="auto"/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eastAsia="zh-CN"/>
              </w:rPr>
              <w:t>实施内容</w:t>
            </w:r>
          </w:p>
        </w:tc>
        <w:tc>
          <w:tcPr>
            <w:tcW w:w="6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both"/>
              <w:textAlignment w:val="auto"/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主要包含建设内容、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  <w:lang w:eastAsia="zh-CN"/>
              </w:rPr>
              <w:t>用地协调、用地面积、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</w:rPr>
              <w:t>总投资、年度计划投资、预估收益情况。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8"/>
                <w:szCs w:val="28"/>
                <w:lang w:eastAsia="zh-CN"/>
              </w:rPr>
              <w:t>（建议另附具体方案，建设前后对比图）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both"/>
              <w:textAlignment w:val="auto"/>
              <w:rPr>
                <w:rFonts w:hint="eastAsia" w:ascii="Times New Roman" w:hAnsi="Times New Roman" w:eastAsia="方正仿宋_GBK"/>
                <w:color w:val="FF0000"/>
                <w:kern w:val="2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both"/>
              <w:textAlignment w:val="auto"/>
              <w:rPr>
                <w:rFonts w:hint="eastAsia" w:ascii="Times New Roman" w:hAnsi="Times New Roman" w:eastAsia="方正仿宋_GBK"/>
                <w:color w:val="FF0000"/>
                <w:kern w:val="2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both"/>
              <w:textAlignment w:val="auto"/>
              <w:rPr>
                <w:rFonts w:hint="eastAsia" w:ascii="Times New Roman" w:hAnsi="Times New Roman" w:eastAsia="方正仿宋_GBK"/>
                <w:color w:val="FF0000"/>
                <w:kern w:val="2"/>
                <w:sz w:val="30"/>
                <w:szCs w:val="30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both"/>
              <w:textAlignment w:val="auto"/>
              <w:rPr>
                <w:rFonts w:hint="eastAsia" w:ascii="Times New Roman" w:hAnsi="Times New Roman" w:eastAsia="方正仿宋_GBK"/>
                <w:color w:val="FF0000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center"/>
              <w:textAlignment w:val="auto"/>
              <w:rPr>
                <w:rFonts w:ascii="Times New Roman" w:hAnsi="Times New Roman" w:eastAsia="方正仿宋_GBK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</w:rPr>
              <w:t>所属村委会</w:t>
            </w:r>
            <w:r>
              <w:rPr>
                <w:rFonts w:ascii="Times New Roman" w:hAnsi="Times New Roman" w:eastAsia="方正仿宋_GBK"/>
                <w:kern w:val="2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</w:rPr>
              <w:t>意见</w:t>
            </w:r>
          </w:p>
        </w:tc>
        <w:tc>
          <w:tcPr>
            <w:tcW w:w="6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both"/>
              <w:textAlignment w:val="auto"/>
              <w:rPr>
                <w:rFonts w:hint="eastAsia" w:ascii="Times New Roman" w:hAnsi="Times New Roman" w:eastAsia="方正仿宋_GBK"/>
                <w:kern w:val="2"/>
                <w:sz w:val="32"/>
                <w:szCs w:val="32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94" w:lineRule="atLeast"/>
              <w:jc w:val="right"/>
              <w:textAlignment w:val="auto"/>
              <w:rPr>
                <w:rFonts w:hint="default" w:ascii="Times New Roman" w:hAnsi="Times New Roman" w:eastAsia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eastAsia="zh-CN"/>
              </w:rPr>
              <w:t>签字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</w:rPr>
              <w:t>盖章）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94" w:lineRule="atLeast"/>
              <w:ind w:firstLine="640" w:firstLineChars="200"/>
              <w:jc w:val="right"/>
              <w:textAlignment w:val="auto"/>
              <w:rPr>
                <w:rFonts w:hint="default" w:ascii="Times New Roman" w:hAnsi="Times New Roman" w:eastAsia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</w:rPr>
              <w:t>年</w:t>
            </w:r>
            <w:r>
              <w:rPr>
                <w:rFonts w:ascii="Times New Roman" w:hAnsi="Times New Roman" w:eastAsia="方正仿宋_GBK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</w:rPr>
              <w:t>月</w:t>
            </w:r>
            <w:r>
              <w:rPr>
                <w:rFonts w:ascii="Times New Roman" w:hAnsi="Times New Roman" w:eastAsia="方正仿宋_GBK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</w:rPr>
              <w:t>日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center"/>
              <w:textAlignment w:val="auto"/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eastAsia="zh-CN"/>
              </w:rPr>
              <w:t>农业农村岗及相关责任岗位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center"/>
              <w:textAlignment w:val="auto"/>
              <w:rPr>
                <w:rFonts w:ascii="Times New Roman" w:hAnsi="Times New Roman" w:eastAsia="方正仿宋_GBK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6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ind w:right="960"/>
              <w:jc w:val="right"/>
              <w:textAlignment w:val="auto"/>
              <w:rPr>
                <w:rFonts w:hint="eastAsia" w:eastAsia="方正仿宋_GBK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94" w:lineRule="atLeast"/>
              <w:ind w:right="640"/>
              <w:jc w:val="right"/>
              <w:textAlignment w:val="auto"/>
              <w:rPr>
                <w:rFonts w:hint="default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eastAsia="zh-CN"/>
              </w:rPr>
              <w:t>（签字）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ind w:right="640"/>
              <w:jc w:val="right"/>
              <w:textAlignment w:val="auto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32"/>
                <w:szCs w:val="32"/>
              </w:rPr>
              <w:t>年</w:t>
            </w:r>
            <w:r>
              <w:rPr>
                <w:rFonts w:eastAsia="方正仿宋_GBK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color w:val="000000"/>
                <w:sz w:val="32"/>
                <w:szCs w:val="32"/>
              </w:rPr>
              <w:t>月</w:t>
            </w:r>
            <w:r>
              <w:rPr>
                <w:rFonts w:eastAsia="方正仿宋_GBK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color w:val="00000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jc w:val="center"/>
              <w:textAlignment w:val="auto"/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32"/>
                <w:szCs w:val="32"/>
                <w:lang w:eastAsia="zh-CN"/>
              </w:rPr>
              <w:t>分管领导意见</w:t>
            </w:r>
          </w:p>
        </w:tc>
        <w:tc>
          <w:tcPr>
            <w:tcW w:w="6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atLeast"/>
              <w:ind w:right="640"/>
              <w:jc w:val="right"/>
              <w:textAlignment w:val="auto"/>
              <w:rPr>
                <w:rFonts w:hint="eastAsia" w:eastAsia="方正仿宋_GBK"/>
                <w:color w:val="000000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94" w:lineRule="atLeast"/>
              <w:ind w:right="640"/>
              <w:jc w:val="right"/>
              <w:textAlignment w:val="auto"/>
              <w:rPr>
                <w:rFonts w:hint="default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eastAsia="zh-CN"/>
              </w:rPr>
              <w:t>（签字）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94" w:lineRule="atLeast"/>
              <w:ind w:right="640"/>
              <w:jc w:val="right"/>
              <w:textAlignment w:val="auto"/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32"/>
                <w:szCs w:val="32"/>
              </w:rPr>
              <w:t>年</w:t>
            </w:r>
            <w:r>
              <w:rPr>
                <w:rFonts w:eastAsia="方正仿宋_GBK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color w:val="000000"/>
                <w:sz w:val="32"/>
                <w:szCs w:val="32"/>
              </w:rPr>
              <w:t>月</w:t>
            </w:r>
            <w:r>
              <w:rPr>
                <w:rFonts w:eastAsia="方正仿宋_GBK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color w:val="000000"/>
                <w:sz w:val="32"/>
                <w:szCs w:val="3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94" w:lineRule="atLeast"/>
        <w:jc w:val="left"/>
        <w:textAlignment w:val="auto"/>
        <w:rPr>
          <w:rFonts w:eastAsia="方正仿宋_GBK"/>
          <w:color w:val="000000"/>
          <w:kern w:val="0"/>
          <w:sz w:val="32"/>
          <w:szCs w:val="32"/>
        </w:rPr>
        <w:sectPr>
          <w:footerReference r:id="rId3" w:type="default"/>
          <w:pgSz w:w="11905" w:h="16838"/>
          <w:pgMar w:top="1984" w:right="1446" w:bottom="1644" w:left="1446" w:header="851" w:footer="992" w:gutter="0"/>
          <w:pgNumType w:fmt="decimal"/>
          <w:cols w:space="720" w:num="1"/>
          <w:docGrid w:type="lines" w:linePitch="322" w:charSpace="0"/>
        </w:sect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atLeast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2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atLeas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跳磴镇</w:t>
      </w:r>
      <w:r>
        <w:rPr>
          <w:rFonts w:hint="eastAsia" w:ascii="Times New Roman" w:hAnsi="Times New Roman" w:eastAsia="方正小标宋_GBK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小标宋_GBK"/>
          <w:sz w:val="44"/>
          <w:szCs w:val="44"/>
        </w:rPr>
        <w:t>村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农村社会投资类项目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用地备案承诺书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 w:eastAsia="华文仿宋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Times New Roman" w:hAnsi="Times New Roman" w:eastAsia="华文仿宋"/>
          <w:sz w:val="32"/>
          <w:szCs w:val="32"/>
        </w:rPr>
      </w:pPr>
      <w:r>
        <w:rPr>
          <w:rFonts w:ascii="Times New Roman" w:hAnsi="Times New Roman" w:eastAsia="华文仿宋"/>
          <w:sz w:val="32"/>
          <w:szCs w:val="32"/>
        </w:rPr>
        <w:t xml:space="preserve"> </w:t>
      </w:r>
      <w:r>
        <w:rPr>
          <w:rFonts w:hint="eastAsia" w:ascii="Times New Roman" w:hAnsi="Times New Roman" w:eastAsia="华文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华文仿宋"/>
          <w:sz w:val="32"/>
          <w:szCs w:val="32"/>
        </w:rPr>
        <w:t>村委会：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本单位（业主）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hint="eastAsia" w:eastAsia="方正仿宋_GBK"/>
          <w:sz w:val="32"/>
          <w:szCs w:val="32"/>
          <w:lang w:eastAsia="zh-CN"/>
        </w:rPr>
        <w:t>计划在</w:t>
      </w:r>
      <w:r>
        <w:rPr>
          <w:rFonts w:hint="eastAsia" w:eastAsia="方正仿宋_GBK"/>
          <w:sz w:val="32"/>
          <w:szCs w:val="32"/>
        </w:rPr>
        <w:t>于</w:t>
      </w:r>
      <w:r>
        <w:rPr>
          <w:rFonts w:hint="eastAsia" w:eastAsia="方正仿宋_GBK"/>
          <w:sz w:val="32"/>
          <w:szCs w:val="32"/>
          <w:u w:val="single"/>
        </w:rPr>
        <w:t xml:space="preserve">     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</w:rPr>
        <w:t>村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hint="eastAsia" w:eastAsia="方正仿宋_GBK"/>
          <w:sz w:val="32"/>
          <w:szCs w:val="32"/>
        </w:rPr>
        <w:t>社，</w:t>
      </w:r>
      <w:r>
        <w:rPr>
          <w:rFonts w:hint="eastAsia" w:eastAsia="方正仿宋_GBK"/>
          <w:sz w:val="32"/>
          <w:szCs w:val="32"/>
          <w:lang w:eastAsia="zh-CN"/>
        </w:rPr>
        <w:t>实施</w:t>
      </w:r>
      <w:r>
        <w:rPr>
          <w:rFonts w:hint="eastAsia" w:eastAsia="方正仿宋_GBK"/>
          <w:sz w:val="32"/>
          <w:szCs w:val="32"/>
        </w:rPr>
        <w:t>项目</w:t>
      </w:r>
      <w:r>
        <w:rPr>
          <w:rFonts w:hint="eastAsia" w:eastAsia="方正仿宋_GBK"/>
          <w:sz w:val="32"/>
          <w:szCs w:val="32"/>
          <w:u w:val="single"/>
        </w:rPr>
        <w:t xml:space="preserve">                 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eastAsia="方正仿宋_GBK"/>
          <w:sz w:val="32"/>
          <w:szCs w:val="32"/>
          <w:lang w:eastAsia="zh-CN"/>
        </w:rPr>
        <w:t>；已向村委会提交用地备案申请和项目建设方案，前期项目用地与村委会和村民达成一致意见。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承诺严格遵守《土地管理法 》等国家有关法律法规，保证在建设经营过程</w:t>
      </w:r>
      <w:r>
        <w:rPr>
          <w:rFonts w:hint="eastAsia" w:eastAsia="方正仿宋_GBK"/>
          <w:sz w:val="32"/>
          <w:szCs w:val="32"/>
          <w:lang w:eastAsia="zh-CN"/>
        </w:rPr>
        <w:t>前</w:t>
      </w:r>
      <w:r>
        <w:rPr>
          <w:rFonts w:hint="eastAsia" w:eastAsia="方正仿宋_GBK"/>
          <w:sz w:val="32"/>
          <w:szCs w:val="32"/>
        </w:rPr>
        <w:t>按有关法律法规办理</w:t>
      </w:r>
      <w:r>
        <w:rPr>
          <w:rFonts w:hint="eastAsia" w:eastAsia="方正仿宋_GBK"/>
          <w:sz w:val="32"/>
          <w:szCs w:val="32"/>
          <w:lang w:eastAsia="zh-CN"/>
        </w:rPr>
        <w:t>合法</w:t>
      </w:r>
      <w:r>
        <w:rPr>
          <w:rFonts w:hint="eastAsia" w:eastAsia="方正仿宋_GBK"/>
          <w:sz w:val="32"/>
          <w:szCs w:val="32"/>
        </w:rPr>
        <w:t>手续，不擅自改变土地用途；承诺用地位置、面积、用途与申报一致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</w:rPr>
        <w:t>严禁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hint="eastAsia" w:eastAsia="方正仿宋_GBK"/>
          <w:sz w:val="32"/>
          <w:szCs w:val="32"/>
        </w:rPr>
        <w:t>先建后办</w:t>
      </w:r>
      <w:r>
        <w:rPr>
          <w:rFonts w:hint="eastAsia" w:eastAsia="方正仿宋_GBK"/>
          <w:sz w:val="32"/>
          <w:szCs w:val="32"/>
          <w:lang w:eastAsia="zh-CN"/>
        </w:rPr>
        <w:t>”</w:t>
      </w:r>
      <w:r>
        <w:rPr>
          <w:rFonts w:hint="eastAsia" w:eastAsia="方正仿宋_GBK"/>
          <w:sz w:val="32"/>
          <w:szCs w:val="32"/>
        </w:rPr>
        <w:t>“边建边办”</w:t>
      </w:r>
      <w:r>
        <w:rPr>
          <w:rFonts w:hint="eastAsia" w:eastAsia="方正仿宋_GBK"/>
          <w:sz w:val="32"/>
          <w:szCs w:val="32"/>
          <w:lang w:eastAsia="zh-CN"/>
        </w:rPr>
        <w:t>“批甲占乙”“少批多占”“违规搭建”“非法转让”</w:t>
      </w:r>
      <w:r>
        <w:rPr>
          <w:rFonts w:hint="eastAsia" w:eastAsia="方正仿宋_GBK"/>
          <w:sz w:val="32"/>
          <w:szCs w:val="32"/>
        </w:rPr>
        <w:t>等违</w:t>
      </w:r>
      <w:r>
        <w:rPr>
          <w:rFonts w:hint="eastAsia" w:eastAsia="方正仿宋_GBK"/>
          <w:color w:val="auto"/>
          <w:sz w:val="32"/>
          <w:szCs w:val="32"/>
        </w:rPr>
        <w:t>法情形出现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；</w:t>
      </w:r>
      <w:r>
        <w:rPr>
          <w:rFonts w:hint="eastAsia" w:eastAsia="方正仿宋_GBK"/>
          <w:color w:val="auto"/>
          <w:sz w:val="32"/>
          <w:szCs w:val="32"/>
        </w:rPr>
        <w:t>承诺落实最严格的土地保护制度，若由本人原因导致违法违规用地，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将无条件自行</w:t>
      </w:r>
      <w:r>
        <w:rPr>
          <w:rFonts w:hint="eastAsia" w:eastAsia="方正仿宋_GBK"/>
          <w:color w:val="auto"/>
          <w:sz w:val="32"/>
          <w:szCs w:val="32"/>
        </w:rPr>
        <w:t>拆除在土地上新建的建筑物和其他设施，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并</w:t>
      </w:r>
      <w:r>
        <w:rPr>
          <w:rFonts w:hint="eastAsia" w:eastAsia="方正仿宋_GBK"/>
          <w:color w:val="auto"/>
          <w:sz w:val="32"/>
          <w:szCs w:val="32"/>
        </w:rPr>
        <w:t>恢复土地原状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，若不配合拆除工作，</w:t>
      </w:r>
      <w:r>
        <w:rPr>
          <w:rFonts w:hint="eastAsia" w:eastAsia="方正仿宋_GBK"/>
          <w:color w:val="auto"/>
          <w:sz w:val="32"/>
          <w:szCs w:val="32"/>
        </w:rPr>
        <w:t>所产生的一切处罚和其他费用由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自身</w:t>
      </w:r>
      <w:r>
        <w:rPr>
          <w:rFonts w:hint="eastAsia" w:eastAsia="方正仿宋_GBK"/>
          <w:color w:val="auto"/>
          <w:sz w:val="32"/>
          <w:szCs w:val="32"/>
        </w:rPr>
        <w:t>自行承担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；承诺</w:t>
      </w:r>
      <w:r>
        <w:rPr>
          <w:rFonts w:hint="eastAsia" w:eastAsia="方正仿宋_GBK"/>
          <w:color w:val="auto"/>
          <w:sz w:val="32"/>
          <w:szCs w:val="32"/>
        </w:rPr>
        <w:t>用地使用期满后应恢复土地原状并交还原权利人。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华文仿宋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华文仿宋"/>
          <w:color w:val="auto"/>
          <w:sz w:val="32"/>
          <w:szCs w:val="32"/>
          <w:shd w:val="clear" w:color="auto" w:fill="FFFFFF"/>
          <w:lang w:eastAsia="zh-CN"/>
        </w:rPr>
        <w:t>附件：土地现状图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Times New Roman" w:hAnsi="Times New Roman" w:eastAsia="华文仿宋"/>
          <w:color w:val="auto"/>
          <w:sz w:val="32"/>
          <w:szCs w:val="32"/>
          <w:shd w:val="clear" w:color="auto" w:fill="FFFFFF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4800" w:firstLineChars="1500"/>
        <w:textAlignment w:val="auto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Times New Roman" w:hAnsi="Times New Roman" w:eastAsia="华文仿宋"/>
          <w:color w:val="auto"/>
          <w:sz w:val="32"/>
          <w:szCs w:val="32"/>
          <w:shd w:val="clear" w:color="auto" w:fill="FFFFFF"/>
        </w:rPr>
        <w:t>承诺人：</w:t>
      </w:r>
      <w:r>
        <w:rPr>
          <w:rFonts w:ascii="Times New Roman" w:hAnsi="Times New Roman" w:eastAsia="方正黑体_GBK"/>
          <w:color w:val="auto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黑体_GBK"/>
          <w:color w:val="auto"/>
          <w:sz w:val="32"/>
          <w:szCs w:val="32"/>
        </w:rPr>
      </w:pPr>
      <w:r>
        <w:rPr>
          <w:rFonts w:ascii="Times New Roman" w:hAnsi="Times New Roman" w:eastAsia="方正黑体_GBK"/>
          <w:color w:val="auto"/>
          <w:sz w:val="32"/>
          <w:szCs w:val="32"/>
        </w:rPr>
        <w:t xml:space="preserve">                         </w:t>
      </w:r>
      <w:r>
        <w:rPr>
          <w:rFonts w:ascii="Times New Roman" w:hAnsi="Times New Roman" w:eastAsia="华文仿宋"/>
          <w:color w:val="auto"/>
          <w:sz w:val="32"/>
          <w:szCs w:val="32"/>
          <w:shd w:val="clear" w:color="auto" w:fill="FFFFFF"/>
        </w:rPr>
        <w:t xml:space="preserve">        202  </w:t>
      </w:r>
      <w:r>
        <w:rPr>
          <w:rFonts w:hint="eastAsia" w:ascii="Times New Roman" w:hAnsi="Times New Roman" w:eastAsia="华文仿宋"/>
          <w:color w:val="auto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华文仿宋"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华文仿宋"/>
          <w:color w:val="auto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华文仿宋"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华文仿宋"/>
          <w:color w:val="auto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br w:type="page"/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atLeast"/>
        <w:jc w:val="both"/>
        <w:textAlignment w:val="auto"/>
        <w:rPr>
          <w:rFonts w:ascii="Times New Roman" w:hAnsi="Times New Roman" w:eastAsia="方正黑体_GBK"/>
          <w:sz w:val="32"/>
          <w:szCs w:val="32"/>
        </w:rPr>
        <w:sectPr>
          <w:footerReference r:id="rId4" w:type="default"/>
          <w:type w:val="continuous"/>
          <w:pgSz w:w="11906" w:h="16838"/>
          <w:pgMar w:top="1364" w:right="1446" w:bottom="1644" w:left="1446" w:header="851" w:footer="992" w:gutter="0"/>
          <w:pgNumType w:fmt="decimal"/>
          <w:cols w:space="0" w:num="1"/>
          <w:rtlGutter w:val="0"/>
          <w:docGrid w:type="lines" w:linePitch="321" w:charSpace="0"/>
        </w:sect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3</w:t>
      </w:r>
    </w:p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4" w:lineRule="atLeast"/>
        <w:jc w:val="center"/>
        <w:textAlignment w:val="auto"/>
        <w:rPr>
          <w:rFonts w:hint="eastAsia" w:ascii="Times New Roman" w:hAnsi="Times New Roman" w:eastAsia="方正小标宋_GBK"/>
          <w:spacing w:val="-2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spacing w:val="-20"/>
          <w:sz w:val="44"/>
          <w:szCs w:val="44"/>
          <w:lang w:eastAsia="zh-CN"/>
        </w:rPr>
        <w:t>大渡口区跳磴镇农村社会投资类项目用地告知书</w:t>
      </w:r>
    </w:p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4" w:lineRule="atLeast"/>
        <w:jc w:val="both"/>
        <w:textAlignment w:val="auto"/>
        <w:rPr>
          <w:rFonts w:hint="eastAsia" w:ascii="Times New Roman" w:hAnsi="Times New Roman" w:eastAsia="方正小标宋_GBK"/>
          <w:color w:val="auto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你单位（业主）申报的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项目，经审核（已/未）通过，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主要情况如下：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一、具体情况：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二、用地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要求：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请您必须严格遵守《土地管理法》等国家有关法律法规，规范项目建设行为，严格落实以下要求：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禁止“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先建后办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“边建边办”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“批甲占乙”“少批多占”“违规搭建”“非法转让”等违规用地行为；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严禁占用永久基本农田；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占用一般耕地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和林地的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需向区规资局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完善建设用地手续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用于农业项目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建设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，需向区农业农村委完善设施农用地手续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，落实占补平衡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要求；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四是</w:t>
      </w:r>
      <w:r>
        <w:rPr>
          <w:rFonts w:hint="eastAsia" w:eastAsia="华文仿宋"/>
          <w:color w:val="auto"/>
          <w:sz w:val="32"/>
          <w:szCs w:val="32"/>
        </w:rPr>
        <w:t>对违反土地利用总体规划擅自将农用地改为建设用地的，</w:t>
      </w:r>
      <w:r>
        <w:rPr>
          <w:rFonts w:hint="eastAsia" w:eastAsia="华文仿宋"/>
          <w:color w:val="auto"/>
          <w:sz w:val="32"/>
          <w:szCs w:val="32"/>
          <w:lang w:eastAsia="zh-CN"/>
        </w:rPr>
        <w:t>将督促</w:t>
      </w:r>
      <w:r>
        <w:rPr>
          <w:rFonts w:hint="eastAsia" w:eastAsia="华文仿宋"/>
          <w:color w:val="auto"/>
          <w:sz w:val="32"/>
          <w:szCs w:val="32"/>
        </w:rPr>
        <w:t>限期拆除</w:t>
      </w:r>
      <w:r>
        <w:rPr>
          <w:rFonts w:hint="eastAsia" w:eastAsia="华文仿宋"/>
          <w:color w:val="auto"/>
          <w:sz w:val="32"/>
          <w:szCs w:val="32"/>
          <w:lang w:eastAsia="zh-CN"/>
        </w:rPr>
        <w:t>并</w:t>
      </w:r>
      <w:r>
        <w:rPr>
          <w:rFonts w:hint="eastAsia" w:eastAsia="华文仿宋"/>
          <w:color w:val="auto"/>
          <w:sz w:val="32"/>
          <w:szCs w:val="32"/>
        </w:rPr>
        <w:t>恢复土地原状</w:t>
      </w:r>
      <w:r>
        <w:rPr>
          <w:rFonts w:hint="eastAsia" w:eastAsia="华文仿宋"/>
          <w:color w:val="auto"/>
          <w:sz w:val="32"/>
          <w:szCs w:val="32"/>
          <w:lang w:eastAsia="zh-CN"/>
        </w:rPr>
        <w:t>，对拒不服从整改的依法进行处罚。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五是</w:t>
      </w:r>
      <w:r>
        <w:rPr>
          <w:rFonts w:hint="eastAsia" w:ascii="宋体" w:hAnsi="宋体" w:eastAsia="方正仿宋_GBK" w:cs="宋体"/>
          <w:color w:val="auto"/>
          <w:sz w:val="32"/>
          <w:szCs w:val="32"/>
          <w:lang w:eastAsia="zh-CN"/>
        </w:rPr>
        <w:t>土地使用期满后，应恢复土地原状，交还原权利人。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涉及</w:t>
      </w:r>
      <w:r>
        <w:rPr>
          <w:rFonts w:hint="eastAsia" w:ascii="宋体" w:hAnsi="宋体" w:eastAsia="方正仿宋_GBK" w:cs="宋体"/>
          <w:color w:val="auto"/>
          <w:sz w:val="32"/>
          <w:szCs w:val="32"/>
          <w:lang w:eastAsia="zh-CN"/>
        </w:rPr>
        <w:t>建筑</w:t>
      </w:r>
      <w:r>
        <w:rPr>
          <w:rFonts w:hint="default" w:ascii="宋体" w:hAnsi="宋体" w:eastAsia="方正仿宋_GBK" w:cs="宋体"/>
          <w:color w:val="auto"/>
          <w:sz w:val="32"/>
          <w:szCs w:val="32"/>
          <w:lang w:eastAsia="zh-CN"/>
        </w:rPr>
        <w:t>垃圾</w:t>
      </w:r>
      <w:r>
        <w:rPr>
          <w:rFonts w:hint="eastAsia" w:eastAsia="方正仿宋_GBK" w:cs="宋体"/>
          <w:color w:val="auto"/>
          <w:sz w:val="32"/>
          <w:szCs w:val="32"/>
          <w:lang w:eastAsia="zh-CN"/>
        </w:rPr>
        <w:t>清运、种植土运输等行为，均</w:t>
      </w:r>
      <w:r>
        <w:rPr>
          <w:rFonts w:hint="eastAsia" w:ascii="宋体" w:hAnsi="宋体" w:eastAsia="方正仿宋_GBK" w:cs="宋体"/>
          <w:color w:val="auto"/>
          <w:sz w:val="32"/>
          <w:szCs w:val="32"/>
          <w:lang w:eastAsia="zh-CN"/>
        </w:rPr>
        <w:t>需向大渡口区城管执法局报备</w:t>
      </w:r>
      <w:r>
        <w:rPr>
          <w:rFonts w:hint="eastAsia" w:eastAsia="方正仿宋_GBK" w:cs="宋体"/>
          <w:color w:val="auto"/>
          <w:sz w:val="32"/>
          <w:szCs w:val="32"/>
          <w:lang w:eastAsia="zh-CN"/>
        </w:rPr>
        <w:t>并履行相关手续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right="0" w:firstLine="4800" w:firstLineChars="15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大渡口区跳磴镇人民政府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ind w:right="0" w:firstLine="5440" w:firstLineChars="1700"/>
        <w:jc w:val="left"/>
        <w:textAlignment w:val="auto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 xml:space="preserve">日  </w:t>
      </w:r>
      <w:bookmarkStart w:id="0" w:name="_GoBack"/>
      <w:bookmarkEnd w:id="0"/>
    </w:p>
    <w:sectPr>
      <w:type w:val="continuous"/>
      <w:pgSz w:w="11906" w:h="16838"/>
      <w:pgMar w:top="944" w:right="1446" w:bottom="1644" w:left="1446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ODBmOWRjYjRjMzM3MGZjYzVlNjQwZjgzMWY0YWIifQ=="/>
  </w:docVars>
  <w:rsids>
    <w:rsidRoot w:val="35182AD3"/>
    <w:rsid w:val="3518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2025-12-11T09:10:00Z</dcterms:created>
  <dc:creator>NTKO</dc:creator>
  <cp:lastModifiedBy>NTKO</cp:lastModifiedBy>
  <dcterms:modified xsi:type="dcterms:W3CDTF">2025-12-11T09:15:35Z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76CD0432FD5C41BFBB3B69B9C6967286_11</vt:lpwstr>
  </property>
</Properties>
</file>