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开展“情满中秋暖侨心  喜迎国庆聚侨力”文艺演出活动</w:t>
      </w:r>
    </w:p>
    <w:p>
      <w:pPr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2023年9月26日</w:t>
      </w:r>
    </w:p>
    <w:p>
      <w:pPr>
        <w:ind w:left="2244" w:leftChars="304" w:hanging="1606" w:hangingChars="500"/>
        <w:rPr>
          <w:rFonts w:hint="eastAsia" w:ascii="方正仿宋_GBK" w:hAnsi="MS Shell Dlg" w:eastAsia="方正仿宋_GBK" w:cs="MS Shell Dlg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活动名称：</w:t>
      </w:r>
      <w:r>
        <w:rPr>
          <w:rFonts w:hint="eastAsia" w:ascii="方正仿宋_GBK" w:hAnsi="MS Shell Dlg" w:eastAsia="方正仿宋_GBK" w:cs="MS Shell Dlg"/>
          <w:color w:val="auto"/>
          <w:sz w:val="32"/>
          <w:szCs w:val="32"/>
          <w:lang w:val="en-US" w:eastAsia="zh-CN"/>
        </w:rPr>
        <w:t>开展“情满中秋暖侨心  喜迎国庆聚侨力”文艺演出活动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剧目种类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惠民演出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演出地点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MS Shell Dlg" w:eastAsia="方正仿宋_GBK" w:cs="MS Shell Dlg"/>
          <w:color w:val="auto"/>
          <w:sz w:val="32"/>
          <w:szCs w:val="32"/>
          <w:lang w:val="en-US" w:eastAsia="zh-CN"/>
        </w:rPr>
        <w:t>白沙沱社区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：一场演出约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：免费</w:t>
      </w:r>
    </w:p>
    <w:p>
      <w:pPr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刘静，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13883409124</w:t>
      </w:r>
    </w:p>
    <w:p>
      <w:pPr>
        <w:ind w:left="4814" w:leftChars="304" w:hanging="4176" w:hangingChars="1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出品单位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：主办单位：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跳磴镇党委、政府</w:t>
      </w:r>
    </w:p>
    <w:p>
      <w:pPr>
        <w:ind w:left="3834" w:leftChars="1064" w:hanging="1600" w:hangingChars="5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跳磴镇文化服务中心、跳磴镇新时代文明实践所、大渡口区跳磴镇侨联小组、跳磴镇白沙沱社区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76BB26A9"/>
    <w:rsid w:val="0C082CB8"/>
    <w:rsid w:val="327D2927"/>
    <w:rsid w:val="34A046DD"/>
    <w:rsid w:val="445D27CF"/>
    <w:rsid w:val="60A25610"/>
    <w:rsid w:val="76B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2021-12-10T08:30:00Z</dcterms:created>
  <dc:creator>Administrator</dc:creator>
  <cp:lastModifiedBy>Administrator</cp:lastModifiedBy>
  <dcterms:modified xsi:type="dcterms:W3CDTF">2023-10-23T08:39:47Z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A95050024BB44FCDB6E78113524DDF3A_12</vt:lpwstr>
  </property>
</Properties>
</file>