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渝钢社区组织开展</w:t>
      </w:r>
      <w:r>
        <w:rPr>
          <w:rFonts w:hint="eastAsia" w:ascii="方正小标宋_GBK" w:eastAsia="方正小标宋_GBK"/>
          <w:sz w:val="44"/>
          <w:szCs w:val="44"/>
        </w:rPr>
        <w:t>暑期儿童安全教育宣传活动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微软雅黑" w:eastAsia="方正仿宋_GBK"/>
          <w:color w:val="000000" w:themeColor="text1"/>
          <w:spacing w:val="5"/>
          <w:sz w:val="27"/>
          <w:szCs w:val="27"/>
          <w14:textFill>
            <w14:solidFill>
              <w14:schemeClr w14:val="tx1"/>
            </w14:solidFill>
          </w14:textFill>
        </w:rPr>
      </w:pPr>
      <w:r>
        <w:rPr>
          <w:rFonts w:hint="eastAsia" w:ascii="方正仿宋_GBK" w:hAnsi="微软雅黑" w:eastAsia="方正仿宋_GBK"/>
          <w:color w:val="000000" w:themeColor="text1"/>
          <w:spacing w:val="5"/>
          <w:sz w:val="27"/>
          <w:szCs w:val="27"/>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60" w:firstLineChars="200"/>
        <w:textAlignment w:val="auto"/>
        <w:rPr>
          <w:rFonts w:hint="eastAsia" w:ascii="方正仿宋_GBK" w:hAnsi="方正仿宋_GBK" w:eastAsia="方正仿宋_GBK" w:cs="方正仿宋_GBK"/>
          <w:color w:val="000000" w:themeColor="text1"/>
          <w:spacing w:val="5"/>
          <w:sz w:val="32"/>
          <w:szCs w:val="32"/>
          <w14:textFill>
            <w14:solidFill>
              <w14:schemeClr w14:val="tx1"/>
            </w14:solidFill>
          </w14:textFill>
        </w:rPr>
      </w:pPr>
      <w:r>
        <w:rPr>
          <w:rFonts w:hint="eastAsia" w:ascii="方正仿宋_GBK" w:hAnsi="方正仿宋_GBK" w:eastAsia="方正仿宋_GBK" w:cs="方正仿宋_GBK"/>
          <w:color w:val="000000" w:themeColor="text1"/>
          <w:spacing w:val="5"/>
          <w:sz w:val="32"/>
          <w:szCs w:val="32"/>
          <w14:textFill>
            <w14:solidFill>
              <w14:schemeClr w14:val="tx1"/>
            </w14:solidFill>
          </w14:textFill>
        </w:rPr>
        <w:t>进入暑期，儿童的假期安全成为家长和社会最关心的</w:t>
      </w:r>
      <w:bookmarkStart w:id="0" w:name="_GoBack"/>
      <w:bookmarkEnd w:id="0"/>
      <w:r>
        <w:rPr>
          <w:rFonts w:hint="eastAsia" w:ascii="方正仿宋_GBK" w:hAnsi="方正仿宋_GBK" w:eastAsia="方正仿宋_GBK" w:cs="方正仿宋_GBK"/>
          <w:color w:val="000000" w:themeColor="text1"/>
          <w:spacing w:val="5"/>
          <w:sz w:val="32"/>
          <w:szCs w:val="32"/>
          <w14:textFill>
            <w14:solidFill>
              <w14:schemeClr w14:val="tx1"/>
            </w14:solidFill>
          </w14:textFill>
        </w:rPr>
        <w:t>问题。为增强辖区未成年人的自我保护意识和能力，减少和防止暑期安全事故的发生，让孩子们过一个平安快乐的暑期。</w:t>
      </w:r>
      <w:r>
        <w:rPr>
          <w:rFonts w:hint="default" w:ascii="Times New Roman" w:hAnsi="Times New Roman" w:eastAsia="方正仿宋_GBK" w:cs="Times New Roman"/>
          <w:color w:val="000000" w:themeColor="text1"/>
          <w:spacing w:val="5"/>
          <w:sz w:val="32"/>
          <w:szCs w:val="32"/>
          <w14:textFill>
            <w14:solidFill>
              <w14:schemeClr w14:val="tx1"/>
            </w14:solidFill>
          </w14:textFill>
        </w:rPr>
        <w:t>7月28日</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，渝钢社区组织志愿者向辖区广大居民宣传暑期安全知识。</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000000" w:themeColor="text1"/>
          <w:spacing w:val="5"/>
          <w:sz w:val="32"/>
          <w:szCs w:val="32"/>
          <w14:textFill>
            <w14:solidFill>
              <w14:schemeClr w14:val="tx1"/>
            </w14:solidFill>
          </w14:textFill>
        </w:rPr>
      </w:pPr>
      <w:r>
        <w:rPr>
          <w:rFonts w:hint="eastAsia" w:ascii="方正仿宋_GBK" w:hAnsi="方正仿宋_GBK" w:eastAsia="方正仿宋_GBK" w:cs="方正仿宋_GBK"/>
          <w:color w:val="000000" w:themeColor="text1"/>
          <w:spacing w:val="5"/>
          <w:sz w:val="32"/>
          <w:szCs w:val="32"/>
          <w14:textFill>
            <w14:solidFill>
              <w14:schemeClr w14:val="tx1"/>
            </w14:solidFill>
          </w14:textFill>
        </w:rPr>
        <w:t xml:space="preserve">    活动中，志愿者向辖区儿童及家长发放了暑期儿童安全手册，内容涉及防止溺水</w:t>
      </w:r>
      <w:r>
        <w:rPr>
          <w:rFonts w:hint="eastAsia" w:ascii="方正仿宋_GBK" w:hAnsi="方正仿宋_GBK" w:eastAsia="方正仿宋_GBK" w:cs="方正仿宋_GBK"/>
          <w:color w:val="000000" w:themeColor="text1"/>
          <w:spacing w:val="5"/>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交通安全</w:t>
      </w:r>
      <w:r>
        <w:rPr>
          <w:rFonts w:hint="eastAsia" w:ascii="方正仿宋_GBK" w:hAnsi="方正仿宋_GBK" w:eastAsia="方正仿宋_GBK" w:cs="方正仿宋_GBK"/>
          <w:color w:val="000000" w:themeColor="text1"/>
          <w:spacing w:val="5"/>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防性侵</w:t>
      </w:r>
      <w:r>
        <w:rPr>
          <w:rFonts w:hint="eastAsia" w:ascii="方正仿宋_GBK" w:hAnsi="方正仿宋_GBK" w:eastAsia="方正仿宋_GBK" w:cs="方正仿宋_GBK"/>
          <w:color w:val="000000" w:themeColor="text1"/>
          <w:spacing w:val="5"/>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防拐骗</w:t>
      </w:r>
      <w:r>
        <w:rPr>
          <w:rFonts w:hint="eastAsia" w:ascii="方正仿宋_GBK" w:hAnsi="方正仿宋_GBK" w:eastAsia="方正仿宋_GBK" w:cs="方正仿宋_GBK"/>
          <w:color w:val="000000" w:themeColor="text1"/>
          <w:spacing w:val="5"/>
          <w:sz w:val="32"/>
          <w:szCs w:val="32"/>
          <w:lang w:eastAsia="zh-CN"/>
          <w14:textFill>
            <w14:solidFill>
              <w14:schemeClr w14:val="tx1"/>
            </w14:solidFill>
          </w14:textFill>
        </w:rPr>
        <w:t>及</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防火防触电</w:t>
      </w:r>
      <w:r>
        <w:rPr>
          <w:rFonts w:hint="eastAsia" w:ascii="方正仿宋_GBK" w:hAnsi="方正仿宋_GBK" w:eastAsia="方正仿宋_GBK" w:cs="方正仿宋_GBK"/>
          <w:color w:val="000000" w:themeColor="text1"/>
          <w:spacing w:val="5"/>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并向儿童讲解了暑期安全的重要性和在面对一系列安全事件时该采取怎样正确的措施</w:t>
      </w:r>
      <w:r>
        <w:rPr>
          <w:rFonts w:hint="eastAsia" w:ascii="方正仿宋_GBK" w:hAnsi="方正仿宋_GBK" w:eastAsia="方正仿宋_GBK" w:cs="方正仿宋_GBK"/>
          <w:color w:val="000000" w:themeColor="text1"/>
          <w:spacing w:val="5"/>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 xml:space="preserve">同时提醒青少年远离危险地带，懂得及时救助。    </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eastAsia" w:ascii="方正仿宋_GBK" w:hAnsi="方正仿宋_GBK" w:eastAsia="方正仿宋_GBK" w:cs="方正仿宋_GBK"/>
          <w:color w:val="000000" w:themeColor="text1"/>
          <w:spacing w:val="5"/>
          <w:sz w:val="32"/>
          <w:szCs w:val="32"/>
          <w14:textFill>
            <w14:solidFill>
              <w14:schemeClr w14:val="tx1"/>
            </w14:solidFill>
          </w14:textFill>
        </w:rPr>
      </w:pPr>
      <w:r>
        <w:rPr>
          <w:rFonts w:hint="eastAsia" w:ascii="方正仿宋_GBK" w:hAnsi="方正仿宋_GBK" w:eastAsia="方正仿宋_GBK" w:cs="方正仿宋_GBK"/>
          <w:color w:val="000000" w:themeColor="text1"/>
          <w:spacing w:val="5"/>
          <w:sz w:val="32"/>
          <w:szCs w:val="32"/>
          <w14:textFill>
            <w14:solidFill>
              <w14:schemeClr w14:val="tx1"/>
            </w14:solidFill>
          </w14:textFill>
        </w:rPr>
        <w:t>通过此次活动的开展进一步提高了未成年人的安全防范意识和自我保护能力</w:t>
      </w:r>
      <w:r>
        <w:rPr>
          <w:rFonts w:hint="eastAsia" w:ascii="方正仿宋_GBK" w:hAnsi="方正仿宋_GBK" w:eastAsia="方正仿宋_GBK" w:cs="方正仿宋_GBK"/>
          <w:color w:val="000000" w:themeColor="text1"/>
          <w:spacing w:val="5"/>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让社区儿童度过一个安全、平安、快乐的暑假生活。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NGZkZGE1ZWE3NWYyYzA4MjMyOTVhYzczODkzMDQifQ=="/>
  </w:docVars>
  <w:rsids>
    <w:rsidRoot w:val="00462395"/>
    <w:rsid w:val="00116071"/>
    <w:rsid w:val="001A073E"/>
    <w:rsid w:val="0045475D"/>
    <w:rsid w:val="00462395"/>
    <w:rsid w:val="00D55561"/>
    <w:rsid w:val="0AAA55B6"/>
    <w:rsid w:val="37A61506"/>
    <w:rsid w:val="4C2A3C77"/>
    <w:rsid w:val="610F7AFE"/>
    <w:rsid w:val="7DA2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297</Words>
  <Characters>298</Characters>
  <Lines>2</Lines>
  <Paragraphs>1</Paragraphs>
  <TotalTime>3</TotalTime>
  <ScaleCrop>false</ScaleCrop>
  <LinksUpToDate>false</LinksUpToDate>
  <CharactersWithSpaces>309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2022-07-29T07:49:00Z</dcterms:created>
  <dc:creator>hp</dc:creator>
  <cp:lastModifiedBy>Administrator</cp:lastModifiedBy>
  <dcterms:modified xsi:type="dcterms:W3CDTF">2022-08-19T03:03:43Z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485A2247308F4028B8B84B406E5A93D8</vt:lpwstr>
  </property>
</Properties>
</file>