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  <w:t>新一社区开展规范腊制品熏制倡议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  <w:t>志愿服务活动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  <w:t>近日，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eastAsia="zh-CN"/>
        </w:rPr>
        <w:t>新山村街道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  <w:t>新一社区开展规范腊制品熏制倡议志愿服务活动，志愿者们倡导居民在政府设立的规范环保熏制点进行加工。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黑变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繁线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WPS_450499933</cp:lastModifiedBy>
  <dcterms:modified xsi:type="dcterms:W3CDTF">2022-01-07T08:58:32Z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43C2EAE2B55E4273B45EF1B0C9945177</vt:lpwstr>
  </property>
</Properties>
</file>