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  <w:t>社区开展体验垃圾分类志愿服务活动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  <w:t>分类后的垃圾会运到哪里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  <w:t>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  <w:t>又会如何处理这些分类的垃圾呢？近日，由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  <w:t>新山村街道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  <w:lang w:val="en-US" w:eastAsia="zh-CN"/>
        </w:rPr>
        <w:t>平安社区发起的“体验垃圾分类装箱全过程”邀请居民代表进行参观，“体验团”参观了美德佳园小区生活垃圾从投放到二次托运的整个处理流程，同时，通过亲自到垃圾房参观，也对垃圾分类源头投放、保洁分拣、垃圾装箱打包等环节有了更深的了解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VlZDdhNzExMTc0ZWYzYmQ2ZGQ4ZDFkMTg2ZmIifQ=="/>
  </w:docVars>
  <w:rsids>
    <w:rsidRoot w:val="438D1D0A"/>
    <w:rsid w:val="31467F82"/>
    <w:rsid w:val="438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12</TotalTime>
  <ScaleCrop>false</ScaleCrop>
  <LinksUpToDate>false</LinksUpToDate>
  <CharactersWithSpaces>152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2022-04-29T03:27:00Z</dcterms:created>
  <dc:creator>WPS_450499933</dc:creator>
  <cp:lastModifiedBy>WPS_450499933</cp:lastModifiedBy>
  <dcterms:modified xsi:type="dcterms:W3CDTF">2022-05-09T07:53:49Z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6B1C57FE7D8C4C90BB49DF121216CC48</vt:lpwstr>
  </property>
</Properties>
</file>