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帮助再就业 为民解忧愁</w:t>
      </w:r>
    </w:p>
    <w:bookmarkEnd w:id="0"/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“婆婆，上次你说儿媳想找工作，我们近期又将举行几场职业培训，可以让她来了解一下……”近日，在八桥镇双林社区，38岁的网格员谭庆笑着与居民攀谈着，热情开朗、善于沟通的她只要走在小区里，总是三步一招手，五步一问候，感觉遇见谁都是亲近的老朋友。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其实，谭庆做网格员的时间并不长，2021年初，为带孩子回归家庭做了全职主妇的她觉得，女人不能把自己局限在小家庭的一亩三分地上，就算没时间打拼事业，也可以做些对社会有用的事情。于是，在朋友介绍下，谭庆成为了双林社区的一名网格员，负责管理着东海阿特豪斯小区的三栋楼，每天把孩子送去学校后，她就开始在自己的责任网格区域内入户走访、小区巡查、楼栋宣传以及帮助居民解决实际困难。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今年5月，八桥镇组织开展小儿推拿保健专项职业技能培训会，邀请辖区失业人员、待业人员参加，不仅教授他们小儿推拿手艺，还请专业机构对其进行技能鉴定，并发放《专项职业能力》证书，助力居民实现再就业。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为此，谭庆广泛开展就业政策宣传，与同事们在各自责任区域的主干道、背街小巷、小区院坝等地方，采用悬挂宣传标语、张贴宣传海报、发放宣传资料等方式，让群众充分了解就业相关政策，提高辖区群众对就业政策的知晓度。同时，在宣传政策的过程中，谭庆还认真收集居民反馈的问题，及时帮助大家解忧愁。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“自放开二胎政策以来，小儿推拿工作迎来非常大的就业空间，此次职业技能培训的重点就是让有就业需求的居民学习新技能，并能够利用一技之长去实现再就业。”谭庆告诉记者，这次培训中，社区居民柴芬（化名）就是受益者之一，她在课堂上认真记笔记，踊跃提问题，不仅学到技能，拿到了结业证书，目前正在为开店的事情做准备。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柴芬的故事让报名参加培训班的居民信心更足了，一套技术学下来确实对就业创业有帮助，市场前景超出大家的想象。谭庆笑着说：“小区的一些全职妈妈都说很感谢我，还有一些失业人员主动来询问有没有其他培训课程。虽然这只是我的一项工作，但能得到大家的认可和信任，我就觉得很值得。”</w:t>
      </w: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与此同时，谭庆依托人熟、地熟、情况熟的优势，秉承平等互助、诚实守信和温馨便民的服务理念，充分发挥网格员作为政策宣传员、信息采集员、就业帮扶员等角色作用，积极拉近政府与群众之间的距离，帮助就业困难群众及时找到合适的工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iY2NjMDAwYjU1ZmVkMWQ5ZTM2NDQ3MzVlMjZjMDMifQ=="/>
  </w:docVars>
  <w:rsids>
    <w:rsidRoot w:val="7200571B"/>
    <w:rsid w:val="7200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2022-06-13T01:34:00Z</dcterms:created>
  <dc:creator>'其实娃哈哈不是饮料</dc:creator>
  <cp:lastModifiedBy>'其实娃哈哈不是饮料</cp:lastModifiedBy>
  <dcterms:modified xsi:type="dcterms:W3CDTF">2022-06-13T01:34:47Z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F4B92E9DAC3E4C6984BD0CB325EC6542</vt:lpwstr>
  </property>
</Properties>
</file>