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70" w:lineRule="atLeast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 w:val="0"/>
          <w:bCs w:val="0"/>
          <w:sz w:val="44"/>
          <w:szCs w:val="44"/>
          <w:lang w:eastAsia="zh-CN"/>
        </w:rPr>
        <w:t>大渡口区茄子溪街道</w:t>
      </w:r>
      <w:r>
        <w:rPr>
          <w:rFonts w:hint="eastAsia" w:ascii="方正小标宋_GBK" w:hAnsi="Times New Roman" w:eastAsia="方正小标宋_GBK" w:cs="Times New Roman"/>
          <w:b w:val="0"/>
          <w:bCs w:val="0"/>
          <w:sz w:val="44"/>
          <w:szCs w:val="44"/>
        </w:rPr>
        <w:t>永丰社区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残疾人之家开展残疾人康复知识培训讲座</w:t>
      </w:r>
    </w:p>
    <w:p/>
    <w:bookmarkEnd w:id="0"/>
    <w:p>
      <w:pPr>
        <w:spacing w:line="594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近日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大渡口区</w:t>
      </w:r>
      <w:r>
        <w:rPr>
          <w:rFonts w:ascii="Times New Roman" w:hAnsi="Times New Roman" w:eastAsia="方正仿宋_GBK" w:cs="Times New Roman"/>
          <w:sz w:val="32"/>
          <w:szCs w:val="32"/>
        </w:rPr>
        <w:t>茄子溪街道永丰社区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残疾人之家</w:t>
      </w:r>
      <w:r>
        <w:rPr>
          <w:rFonts w:hint="eastAsia" w:ascii="方正仿宋_GBK" w:eastAsia="方正仿宋_GBK"/>
          <w:sz w:val="32"/>
          <w:szCs w:val="32"/>
        </w:rPr>
        <w:t>组织辖区内的残疾人在社区活动室开展“康复知识培训”专题讲座。现场特邀区第二人民医院康复科的专业医生给大家普及康复知识，讲解康复的重要性。活动的顺利开展使残疾人及家属对康复的重要性有了更深入的认识，有效促进残疾人自我康复。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640D3"/>
    <w:rsid w:val="00124BED"/>
    <w:rsid w:val="00323B43"/>
    <w:rsid w:val="003D37D8"/>
    <w:rsid w:val="00426133"/>
    <w:rsid w:val="004358AB"/>
    <w:rsid w:val="0079021D"/>
    <w:rsid w:val="007C2003"/>
    <w:rsid w:val="00844C61"/>
    <w:rsid w:val="008B7726"/>
    <w:rsid w:val="00B015B0"/>
    <w:rsid w:val="00B61A33"/>
    <w:rsid w:val="00BE1410"/>
    <w:rsid w:val="00CA7B83"/>
    <w:rsid w:val="00D31D50"/>
    <w:rsid w:val="00E71A3F"/>
    <w:rsid w:val="00F85411"/>
    <w:rsid w:val="243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15</TotalTime>
  <ScaleCrop>false</ScaleCrop>
  <LinksUpToDate>false</LinksUpToDate>
  <CharactersWithSpaces>157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2022-09-15T06:40:00Z</cp:lastPrinted>
  <dcterms:modified xsi:type="dcterms:W3CDTF">2022-09-16T07:55:02Z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FEC30D06AB52436BAFF9C016FB987F8C</vt:lpwstr>
  </property>
</Properties>
</file>