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九宫庙街道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安全生产“十五条硬措施”每周工作动态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9月19日至9月23日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，街道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张贴“12350”举报奖励、消防安全、自建房安全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等宣传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海报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70余张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，发放宣传手册1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00余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开展安全检查共129次，其中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领导带队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检查21次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共查改隐患15个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OTdlZDBkM2Q4ZDQ4MTllMTYxZDVhNzM0ZTMwYWEifQ=="/>
  </w:docVars>
  <w:rsids>
    <w:rsidRoot w:val="07014443"/>
    <w:rsid w:val="009563A4"/>
    <w:rsid w:val="07014443"/>
    <w:rsid w:val="13AB66C3"/>
    <w:rsid w:val="18782C27"/>
    <w:rsid w:val="1D627F7B"/>
    <w:rsid w:val="31E913C2"/>
    <w:rsid w:val="46222765"/>
    <w:rsid w:val="4E302A9B"/>
    <w:rsid w:val="51E47B13"/>
    <w:rsid w:val="55316FA9"/>
    <w:rsid w:val="5B4F1EEE"/>
    <w:rsid w:val="5C571ADE"/>
    <w:rsid w:val="64553B1D"/>
    <w:rsid w:val="6BA41032"/>
    <w:rsid w:val="7D656BB9"/>
    <w:rsid w:val="7FA3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114</Characters>
  <Lines>0</Lines>
  <Paragraphs>0</Paragraphs>
  <TotalTime>27</TotalTime>
  <ScaleCrop>false</ScaleCrop>
  <LinksUpToDate>false</LinksUpToDate>
  <CharactersWithSpaces>114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2022-08-05T04:13:00Z</dcterms:created>
  <dc:creator>俞如冰</dc:creator>
  <cp:lastModifiedBy>NTKO</cp:lastModifiedBy>
  <dcterms:modified xsi:type="dcterms:W3CDTF">2022-09-23T03:48:23Z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4D7B5208A410442BB039125A9768ADE3</vt:lpwstr>
  </property>
</Properties>
</file>