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9C9" w:rsidRPr="00C839C9" w:rsidRDefault="00C839C9" w:rsidP="00C839C9">
      <w:pPr>
        <w:pStyle w:val="a3"/>
        <w:shd w:val="clear" w:color="auto" w:fill="FFFFFF"/>
        <w:spacing w:before="0" w:beforeAutospacing="0" w:after="0" w:afterAutospacing="0"/>
        <w:ind w:firstLine="480"/>
        <w:jc w:val="center"/>
        <w:rPr>
          <w:rFonts w:ascii="方正小标宋_GBK" w:eastAsia="方正小标宋_GBK" w:hAnsi="Times New Roman" w:cs="Times New Roman" w:hint="eastAsia"/>
          <w:color w:val="222222"/>
          <w:sz w:val="44"/>
          <w:szCs w:val="44"/>
        </w:rPr>
      </w:pPr>
      <w:r w:rsidRPr="00C839C9">
        <w:rPr>
          <w:rFonts w:ascii="方正小标宋_GBK" w:eastAsia="方正小标宋_GBK" w:hAnsi="微软雅黑" w:hint="eastAsia"/>
          <w:color w:val="222222"/>
          <w:sz w:val="44"/>
          <w:szCs w:val="44"/>
          <w:shd w:val="clear" w:color="auto" w:fill="FFFFFF"/>
        </w:rPr>
        <w:t>居民自治 以“礼”化解小区矛盾纠纷</w:t>
      </w:r>
    </w:p>
    <w:p w:rsidR="00C839C9" w:rsidRPr="00C839C9" w:rsidRDefault="00C839C9" w:rsidP="00C839C9">
      <w:pPr>
        <w:pStyle w:val="a3"/>
        <w:shd w:val="clear" w:color="auto" w:fill="FFFFFF"/>
        <w:spacing w:before="0" w:beforeAutospacing="0" w:after="0" w:afterAutospacing="0" w:line="594" w:lineRule="exact"/>
        <w:ind w:firstLine="480"/>
        <w:jc w:val="both"/>
        <w:rPr>
          <w:rFonts w:ascii="Times New Roman" w:eastAsia="方正仿宋_GBK" w:hAnsi="Times New Roman" w:cs="Times New Roman"/>
          <w:color w:val="222222"/>
          <w:sz w:val="32"/>
          <w:szCs w:val="32"/>
        </w:rPr>
      </w:pPr>
      <w:r w:rsidRPr="00C839C9">
        <w:rPr>
          <w:rFonts w:ascii="Times New Roman" w:eastAsia="方正仿宋_GBK" w:hAnsi="Times New Roman" w:cs="Times New Roman"/>
          <w:color w:val="222222"/>
          <w:sz w:val="32"/>
          <w:szCs w:val="32"/>
        </w:rPr>
        <w:t>“</w:t>
      </w:r>
      <w:r w:rsidRPr="00C839C9">
        <w:rPr>
          <w:rFonts w:ascii="Times New Roman" w:eastAsia="方正仿宋_GBK" w:hAnsi="Times New Roman" w:cs="Times New Roman"/>
          <w:color w:val="222222"/>
          <w:sz w:val="32"/>
          <w:szCs w:val="32"/>
        </w:rPr>
        <w:t>不文明养宠、子女不尽赡养义务、楼上漏水楼下被泡、业主缴纳物业费发生纠纷</w:t>
      </w:r>
      <w:r w:rsidRPr="00C839C9">
        <w:rPr>
          <w:rFonts w:ascii="Times New Roman" w:eastAsia="方正仿宋_GBK" w:hAnsi="Times New Roman" w:cs="Times New Roman"/>
          <w:color w:val="222222"/>
          <w:sz w:val="32"/>
          <w:szCs w:val="32"/>
        </w:rPr>
        <w:t>……</w:t>
      </w:r>
      <w:r w:rsidRPr="00C839C9">
        <w:rPr>
          <w:rFonts w:ascii="Times New Roman" w:eastAsia="方正仿宋_GBK" w:hAnsi="Times New Roman" w:cs="Times New Roman"/>
          <w:color w:val="222222"/>
          <w:sz w:val="32"/>
          <w:szCs w:val="32"/>
        </w:rPr>
        <w:t>居民们在生活中遇到这些麻烦事，我们首先要分析矛盾双方的心理，找到调解切入点。</w:t>
      </w:r>
      <w:r w:rsidRPr="00C839C9">
        <w:rPr>
          <w:rFonts w:ascii="Times New Roman" w:eastAsia="方正仿宋_GBK" w:hAnsi="Times New Roman" w:cs="Times New Roman"/>
          <w:color w:val="222222"/>
          <w:sz w:val="32"/>
          <w:szCs w:val="32"/>
        </w:rPr>
        <w:t>”</w:t>
      </w:r>
      <w:r w:rsidRPr="00C839C9">
        <w:rPr>
          <w:rFonts w:ascii="Times New Roman" w:eastAsia="方正仿宋_GBK" w:hAnsi="Times New Roman" w:cs="Times New Roman"/>
          <w:color w:val="222222"/>
          <w:sz w:val="32"/>
          <w:szCs w:val="32"/>
        </w:rPr>
        <w:t>近日，一场生动的</w:t>
      </w:r>
      <w:r w:rsidRPr="00C839C9">
        <w:rPr>
          <w:rFonts w:ascii="Times New Roman" w:eastAsia="方正仿宋_GBK" w:hAnsi="Times New Roman" w:cs="Times New Roman"/>
          <w:color w:val="222222"/>
          <w:sz w:val="32"/>
          <w:szCs w:val="32"/>
        </w:rPr>
        <w:t>“</w:t>
      </w:r>
      <w:r w:rsidRPr="00C839C9">
        <w:rPr>
          <w:rFonts w:ascii="Times New Roman" w:eastAsia="方正仿宋_GBK" w:hAnsi="Times New Roman" w:cs="Times New Roman"/>
          <w:color w:val="222222"/>
          <w:sz w:val="32"/>
          <w:szCs w:val="32"/>
        </w:rPr>
        <w:t>邻里矛盾的心理干预</w:t>
      </w:r>
      <w:r w:rsidRPr="00C839C9">
        <w:rPr>
          <w:rFonts w:ascii="Times New Roman" w:eastAsia="方正仿宋_GBK" w:hAnsi="Times New Roman" w:cs="Times New Roman"/>
          <w:color w:val="222222"/>
          <w:sz w:val="32"/>
          <w:szCs w:val="32"/>
        </w:rPr>
        <w:t>”</w:t>
      </w:r>
      <w:r w:rsidRPr="00C839C9">
        <w:rPr>
          <w:rFonts w:ascii="Times New Roman" w:eastAsia="方正仿宋_GBK" w:hAnsi="Times New Roman" w:cs="Times New Roman"/>
          <w:color w:val="222222"/>
          <w:sz w:val="32"/>
          <w:szCs w:val="32"/>
        </w:rPr>
        <w:t>社区公益培训在八桥镇龙都社区展开，活动中，专业人士向社区的</w:t>
      </w:r>
      <w:r w:rsidRPr="00C839C9">
        <w:rPr>
          <w:rFonts w:ascii="Times New Roman" w:eastAsia="方正仿宋_GBK" w:hAnsi="Times New Roman" w:cs="Times New Roman"/>
          <w:color w:val="222222"/>
          <w:sz w:val="32"/>
          <w:szCs w:val="32"/>
        </w:rPr>
        <w:t>“</w:t>
      </w:r>
      <w:r w:rsidRPr="00C839C9">
        <w:rPr>
          <w:rFonts w:ascii="Times New Roman" w:eastAsia="方正仿宋_GBK" w:hAnsi="Times New Roman" w:cs="Times New Roman"/>
          <w:color w:val="222222"/>
          <w:sz w:val="32"/>
          <w:szCs w:val="32"/>
        </w:rPr>
        <w:t>法律明白人</w:t>
      </w:r>
      <w:r w:rsidRPr="00C839C9">
        <w:rPr>
          <w:rFonts w:ascii="Times New Roman" w:eastAsia="方正仿宋_GBK" w:hAnsi="Times New Roman" w:cs="Times New Roman"/>
          <w:color w:val="222222"/>
          <w:sz w:val="32"/>
          <w:szCs w:val="32"/>
        </w:rPr>
        <w:t>”</w:t>
      </w:r>
      <w:r w:rsidRPr="00C839C9">
        <w:rPr>
          <w:rFonts w:ascii="Times New Roman" w:eastAsia="方正仿宋_GBK" w:hAnsi="Times New Roman" w:cs="Times New Roman"/>
          <w:color w:val="222222"/>
          <w:sz w:val="32"/>
          <w:szCs w:val="32"/>
        </w:rPr>
        <w:t>、调解志愿者、楼栋长等</w:t>
      </w:r>
      <w:r w:rsidRPr="00C839C9">
        <w:rPr>
          <w:rFonts w:ascii="Times New Roman" w:eastAsia="方正仿宋_GBK" w:hAnsi="Times New Roman" w:cs="Times New Roman"/>
          <w:color w:val="222222"/>
          <w:sz w:val="32"/>
          <w:szCs w:val="32"/>
        </w:rPr>
        <w:t>“</w:t>
      </w:r>
      <w:r w:rsidRPr="00C839C9">
        <w:rPr>
          <w:rFonts w:ascii="Times New Roman" w:eastAsia="方正仿宋_GBK" w:hAnsi="Times New Roman" w:cs="Times New Roman"/>
          <w:color w:val="222222"/>
          <w:sz w:val="32"/>
          <w:szCs w:val="32"/>
        </w:rPr>
        <w:t>传授</w:t>
      </w:r>
      <w:r w:rsidRPr="00C839C9">
        <w:rPr>
          <w:rFonts w:ascii="Times New Roman" w:eastAsia="方正仿宋_GBK" w:hAnsi="Times New Roman" w:cs="Times New Roman"/>
          <w:color w:val="222222"/>
          <w:sz w:val="32"/>
          <w:szCs w:val="32"/>
        </w:rPr>
        <w:t>”</w:t>
      </w:r>
      <w:r w:rsidRPr="00C839C9">
        <w:rPr>
          <w:rFonts w:ascii="Times New Roman" w:eastAsia="方正仿宋_GBK" w:hAnsi="Times New Roman" w:cs="Times New Roman"/>
          <w:color w:val="222222"/>
          <w:sz w:val="32"/>
          <w:szCs w:val="32"/>
        </w:rPr>
        <w:t>调解秘籍。</w:t>
      </w:r>
    </w:p>
    <w:p w:rsidR="00C839C9" w:rsidRPr="00C839C9" w:rsidRDefault="00C839C9" w:rsidP="00C839C9">
      <w:pPr>
        <w:pStyle w:val="a3"/>
        <w:shd w:val="clear" w:color="auto" w:fill="FFFFFF"/>
        <w:spacing w:before="0" w:beforeAutospacing="0" w:after="0" w:afterAutospacing="0" w:line="594" w:lineRule="exact"/>
        <w:ind w:firstLine="480"/>
        <w:jc w:val="both"/>
        <w:rPr>
          <w:rFonts w:ascii="Times New Roman" w:eastAsia="方正仿宋_GBK" w:hAnsi="Times New Roman" w:cs="Times New Roman"/>
          <w:color w:val="222222"/>
          <w:sz w:val="32"/>
          <w:szCs w:val="32"/>
        </w:rPr>
      </w:pPr>
      <w:r w:rsidRPr="00C839C9">
        <w:rPr>
          <w:rFonts w:ascii="Times New Roman" w:eastAsia="方正仿宋_GBK" w:hAnsi="Times New Roman" w:cs="Times New Roman"/>
          <w:color w:val="222222"/>
          <w:sz w:val="32"/>
          <w:szCs w:val="32"/>
        </w:rPr>
        <w:t>据了解，八桥镇龙都社区属于农转非安置房小区，此前，停车纠纷、电梯争抢、楼道堆放杂物、宠物扰民等矛盾纠纷屡见不鲜。龙都社区结合</w:t>
      </w:r>
      <w:r w:rsidRPr="00C839C9">
        <w:rPr>
          <w:rFonts w:ascii="Times New Roman" w:eastAsia="方正仿宋_GBK" w:hAnsi="Times New Roman" w:cs="Times New Roman"/>
          <w:color w:val="222222"/>
          <w:sz w:val="32"/>
          <w:szCs w:val="32"/>
        </w:rPr>
        <w:t>“</w:t>
      </w:r>
      <w:r w:rsidRPr="00C839C9">
        <w:rPr>
          <w:rFonts w:ascii="Times New Roman" w:eastAsia="方正仿宋_GBK" w:hAnsi="Times New Roman" w:cs="Times New Roman"/>
          <w:color w:val="222222"/>
          <w:sz w:val="32"/>
          <w:szCs w:val="32"/>
        </w:rPr>
        <w:t>熟人社区</w:t>
      </w:r>
      <w:r w:rsidRPr="00C839C9">
        <w:rPr>
          <w:rFonts w:ascii="Times New Roman" w:eastAsia="方正仿宋_GBK" w:hAnsi="Times New Roman" w:cs="Times New Roman"/>
          <w:color w:val="222222"/>
          <w:sz w:val="32"/>
          <w:szCs w:val="32"/>
        </w:rPr>
        <w:t>”</w:t>
      </w:r>
      <w:r w:rsidRPr="00C839C9">
        <w:rPr>
          <w:rFonts w:ascii="Times New Roman" w:eastAsia="方正仿宋_GBK" w:hAnsi="Times New Roman" w:cs="Times New Roman"/>
          <w:color w:val="222222"/>
          <w:sz w:val="32"/>
          <w:szCs w:val="32"/>
        </w:rPr>
        <w:t>特点，重点发挥社区党员邻里底数清、群众基础好、亲和力强的优势，通过激发群众自治活力，挖掘居民调解队伍，开展一系列礼治睦邻文化活动，形成了一套行之有效的化解矛盾纠纷机制。</w:t>
      </w:r>
    </w:p>
    <w:p w:rsidR="00C839C9" w:rsidRPr="00C839C9" w:rsidRDefault="00C839C9" w:rsidP="00C839C9">
      <w:pPr>
        <w:pStyle w:val="a3"/>
        <w:shd w:val="clear" w:color="auto" w:fill="FFFFFF"/>
        <w:spacing w:before="0" w:beforeAutospacing="0" w:after="0" w:afterAutospacing="0" w:line="594" w:lineRule="exact"/>
        <w:ind w:firstLine="480"/>
        <w:jc w:val="both"/>
        <w:rPr>
          <w:rFonts w:ascii="Times New Roman" w:eastAsia="方正仿宋_GBK" w:hAnsi="Times New Roman" w:cs="Times New Roman"/>
          <w:color w:val="222222"/>
          <w:sz w:val="32"/>
          <w:szCs w:val="32"/>
        </w:rPr>
      </w:pPr>
      <w:r w:rsidRPr="00C839C9">
        <w:rPr>
          <w:rFonts w:ascii="Times New Roman" w:eastAsia="方正仿宋_GBK" w:hAnsi="Times New Roman" w:cs="Times New Roman"/>
          <w:color w:val="222222"/>
          <w:sz w:val="32"/>
          <w:szCs w:val="32"/>
        </w:rPr>
        <w:t>在龙都社区，以社区居民李贵淑为领头，一共有</w:t>
      </w:r>
      <w:r w:rsidRPr="00C839C9">
        <w:rPr>
          <w:rFonts w:ascii="Times New Roman" w:eastAsia="方正仿宋_GBK" w:hAnsi="Times New Roman" w:cs="Times New Roman"/>
          <w:color w:val="222222"/>
          <w:sz w:val="32"/>
          <w:szCs w:val="32"/>
        </w:rPr>
        <w:t>11</w:t>
      </w:r>
      <w:r w:rsidRPr="00C839C9">
        <w:rPr>
          <w:rFonts w:ascii="Times New Roman" w:eastAsia="方正仿宋_GBK" w:hAnsi="Times New Roman" w:cs="Times New Roman"/>
          <w:color w:val="222222"/>
          <w:sz w:val="32"/>
          <w:szCs w:val="32"/>
        </w:rPr>
        <w:t>名热心居民的</w:t>
      </w:r>
      <w:r w:rsidRPr="00C839C9">
        <w:rPr>
          <w:rFonts w:ascii="Times New Roman" w:eastAsia="方正仿宋_GBK" w:hAnsi="Times New Roman" w:cs="Times New Roman"/>
          <w:color w:val="222222"/>
          <w:sz w:val="32"/>
          <w:szCs w:val="32"/>
        </w:rPr>
        <w:t>“</w:t>
      </w:r>
      <w:r w:rsidRPr="00C839C9">
        <w:rPr>
          <w:rFonts w:ascii="Times New Roman" w:eastAsia="方正仿宋_GBK" w:hAnsi="Times New Roman" w:cs="Times New Roman"/>
          <w:color w:val="222222"/>
          <w:sz w:val="32"/>
          <w:szCs w:val="32"/>
        </w:rPr>
        <w:t>邻里帮</w:t>
      </w:r>
      <w:r w:rsidRPr="00C839C9">
        <w:rPr>
          <w:rFonts w:ascii="Times New Roman" w:eastAsia="方正仿宋_GBK" w:hAnsi="Times New Roman" w:cs="Times New Roman"/>
          <w:color w:val="222222"/>
          <w:sz w:val="32"/>
          <w:szCs w:val="32"/>
        </w:rPr>
        <w:t>”</w:t>
      </w:r>
      <w:r w:rsidRPr="00C839C9">
        <w:rPr>
          <w:rFonts w:ascii="Times New Roman" w:eastAsia="方正仿宋_GBK" w:hAnsi="Times New Roman" w:cs="Times New Roman"/>
          <w:color w:val="222222"/>
          <w:sz w:val="32"/>
          <w:szCs w:val="32"/>
        </w:rPr>
        <w:t>微调解特色志愿队以耐心和暖心化解矛盾和隔阂。</w:t>
      </w:r>
    </w:p>
    <w:p w:rsidR="00C839C9" w:rsidRPr="00C839C9" w:rsidRDefault="00C839C9" w:rsidP="00C839C9">
      <w:pPr>
        <w:pStyle w:val="a3"/>
        <w:shd w:val="clear" w:color="auto" w:fill="FFFFFF"/>
        <w:spacing w:before="0" w:beforeAutospacing="0" w:after="0" w:afterAutospacing="0" w:line="594" w:lineRule="exact"/>
        <w:ind w:firstLine="480"/>
        <w:jc w:val="both"/>
        <w:rPr>
          <w:rFonts w:ascii="Times New Roman" w:eastAsia="方正仿宋_GBK" w:hAnsi="Times New Roman" w:cs="Times New Roman"/>
          <w:color w:val="222222"/>
          <w:sz w:val="32"/>
          <w:szCs w:val="32"/>
        </w:rPr>
      </w:pPr>
      <w:r w:rsidRPr="00C839C9">
        <w:rPr>
          <w:rFonts w:ascii="Times New Roman" w:eastAsia="方正仿宋_GBK" w:hAnsi="Times New Roman" w:cs="Times New Roman"/>
          <w:color w:val="222222"/>
          <w:sz w:val="32"/>
          <w:szCs w:val="32"/>
        </w:rPr>
        <w:t>“</w:t>
      </w:r>
      <w:r w:rsidRPr="00C839C9">
        <w:rPr>
          <w:rFonts w:ascii="Times New Roman" w:eastAsia="方正仿宋_GBK" w:hAnsi="Times New Roman" w:cs="Times New Roman"/>
          <w:color w:val="222222"/>
          <w:sz w:val="32"/>
          <w:szCs w:val="32"/>
        </w:rPr>
        <w:t>李姐，我也不是不讲道理的人，只要他们稍微采取点措施，我也不得再多说啥子！</w:t>
      </w:r>
      <w:r w:rsidRPr="00C839C9">
        <w:rPr>
          <w:rFonts w:ascii="Times New Roman" w:eastAsia="方正仿宋_GBK" w:hAnsi="Times New Roman" w:cs="Times New Roman"/>
          <w:color w:val="222222"/>
          <w:sz w:val="32"/>
          <w:szCs w:val="32"/>
        </w:rPr>
        <w:t>”“</w:t>
      </w:r>
      <w:r w:rsidRPr="00C839C9">
        <w:rPr>
          <w:rFonts w:ascii="Times New Roman" w:eastAsia="方正仿宋_GBK" w:hAnsi="Times New Roman" w:cs="Times New Roman"/>
          <w:color w:val="222222"/>
          <w:sz w:val="32"/>
          <w:szCs w:val="32"/>
        </w:rPr>
        <w:t>我明白，我们先冷静坐下来沟通嘛！</w:t>
      </w:r>
      <w:r w:rsidRPr="00C839C9">
        <w:rPr>
          <w:rFonts w:ascii="Times New Roman" w:eastAsia="方正仿宋_GBK" w:hAnsi="Times New Roman" w:cs="Times New Roman"/>
          <w:color w:val="222222"/>
          <w:sz w:val="32"/>
          <w:szCs w:val="32"/>
        </w:rPr>
        <w:t>”</w:t>
      </w:r>
      <w:r w:rsidRPr="00C839C9">
        <w:rPr>
          <w:rFonts w:ascii="Times New Roman" w:eastAsia="方正仿宋_GBK" w:hAnsi="Times New Roman" w:cs="Times New Roman"/>
          <w:color w:val="222222"/>
          <w:sz w:val="32"/>
          <w:szCs w:val="32"/>
        </w:rPr>
        <w:t>近日，李贵淑和调解志愿者们赶到居民家中，调解邻里矛盾。原来，楼上邻居的孩子每天都要在家里锻炼，楼下难免会有点声响，但楼下居民休息时间早，感到不堪其扰。</w:t>
      </w:r>
      <w:r w:rsidRPr="00C839C9">
        <w:rPr>
          <w:rFonts w:ascii="Times New Roman" w:eastAsia="方正仿宋_GBK" w:hAnsi="Times New Roman" w:cs="Times New Roman"/>
          <w:color w:val="222222"/>
          <w:sz w:val="32"/>
          <w:szCs w:val="32"/>
        </w:rPr>
        <w:t>“</w:t>
      </w:r>
      <w:r w:rsidRPr="00C839C9">
        <w:rPr>
          <w:rFonts w:ascii="Times New Roman" w:eastAsia="方正仿宋_GBK" w:hAnsi="Times New Roman" w:cs="Times New Roman"/>
          <w:color w:val="222222"/>
          <w:sz w:val="32"/>
          <w:szCs w:val="32"/>
        </w:rPr>
        <w:t>两家刚开始都有点激动，矛盾就被激化了。</w:t>
      </w:r>
      <w:r w:rsidRPr="00C839C9">
        <w:rPr>
          <w:rFonts w:ascii="Times New Roman" w:eastAsia="方正仿宋_GBK" w:hAnsi="Times New Roman" w:cs="Times New Roman"/>
          <w:color w:val="222222"/>
          <w:sz w:val="32"/>
          <w:szCs w:val="32"/>
        </w:rPr>
        <w:t>”</w:t>
      </w:r>
      <w:r w:rsidRPr="00C839C9">
        <w:rPr>
          <w:rFonts w:ascii="Times New Roman" w:eastAsia="方正仿宋_GBK" w:hAnsi="Times New Roman" w:cs="Times New Roman"/>
          <w:color w:val="222222"/>
          <w:sz w:val="32"/>
          <w:szCs w:val="32"/>
        </w:rPr>
        <w:t>李贵淑和调解</w:t>
      </w:r>
      <w:r w:rsidRPr="00C839C9">
        <w:rPr>
          <w:rFonts w:ascii="Times New Roman" w:eastAsia="方正仿宋_GBK" w:hAnsi="Times New Roman" w:cs="Times New Roman"/>
          <w:color w:val="222222"/>
          <w:sz w:val="32"/>
          <w:szCs w:val="32"/>
        </w:rPr>
        <w:lastRenderedPageBreak/>
        <w:t>志愿者们</w:t>
      </w:r>
      <w:r w:rsidRPr="00C839C9">
        <w:rPr>
          <w:rFonts w:ascii="Times New Roman" w:eastAsia="方正仿宋_GBK" w:hAnsi="Times New Roman" w:cs="Times New Roman"/>
          <w:color w:val="222222"/>
          <w:sz w:val="32"/>
          <w:szCs w:val="32"/>
        </w:rPr>
        <w:t>“</w:t>
      </w:r>
      <w:r w:rsidRPr="00C839C9">
        <w:rPr>
          <w:rFonts w:ascii="Times New Roman" w:eastAsia="方正仿宋_GBK" w:hAnsi="Times New Roman" w:cs="Times New Roman"/>
          <w:color w:val="222222"/>
          <w:sz w:val="32"/>
          <w:szCs w:val="32"/>
        </w:rPr>
        <w:t>兵分两路</w:t>
      </w:r>
      <w:r w:rsidRPr="00C839C9">
        <w:rPr>
          <w:rFonts w:ascii="Times New Roman" w:eastAsia="方正仿宋_GBK" w:hAnsi="Times New Roman" w:cs="Times New Roman"/>
          <w:color w:val="222222"/>
          <w:sz w:val="32"/>
          <w:szCs w:val="32"/>
        </w:rPr>
        <w:t>”</w:t>
      </w:r>
      <w:r w:rsidRPr="00C839C9">
        <w:rPr>
          <w:rFonts w:ascii="Times New Roman" w:eastAsia="方正仿宋_GBK" w:hAnsi="Times New Roman" w:cs="Times New Roman"/>
          <w:color w:val="222222"/>
          <w:sz w:val="32"/>
          <w:szCs w:val="32"/>
        </w:rPr>
        <w:t>，展开了调解。最终，楼上邻居答应把锻炼时间提前，并且可以垫上瑜伽垫或去小区空地，楼下住户也为自己言辞过激道歉。</w:t>
      </w:r>
    </w:p>
    <w:p w:rsidR="00C839C9" w:rsidRPr="00C839C9" w:rsidRDefault="00C839C9" w:rsidP="00C839C9">
      <w:pPr>
        <w:pStyle w:val="a3"/>
        <w:shd w:val="clear" w:color="auto" w:fill="FFFFFF"/>
        <w:spacing w:before="0" w:beforeAutospacing="0" w:after="0" w:afterAutospacing="0" w:line="594" w:lineRule="exact"/>
        <w:ind w:firstLine="480"/>
        <w:jc w:val="both"/>
        <w:rPr>
          <w:rFonts w:ascii="Times New Roman" w:eastAsia="方正仿宋_GBK" w:hAnsi="Times New Roman" w:cs="Times New Roman"/>
          <w:color w:val="222222"/>
          <w:sz w:val="32"/>
          <w:szCs w:val="32"/>
        </w:rPr>
      </w:pPr>
      <w:r w:rsidRPr="00C839C9">
        <w:rPr>
          <w:rFonts w:ascii="Times New Roman" w:eastAsia="方正仿宋_GBK" w:hAnsi="Times New Roman" w:cs="Times New Roman"/>
          <w:color w:val="222222"/>
          <w:sz w:val="32"/>
          <w:szCs w:val="32"/>
        </w:rPr>
        <w:t>像李贵淑和</w:t>
      </w:r>
      <w:r w:rsidRPr="00C839C9">
        <w:rPr>
          <w:rFonts w:ascii="Times New Roman" w:eastAsia="方正仿宋_GBK" w:hAnsi="Times New Roman" w:cs="Times New Roman"/>
          <w:color w:val="222222"/>
          <w:sz w:val="32"/>
          <w:szCs w:val="32"/>
        </w:rPr>
        <w:t>“</w:t>
      </w:r>
      <w:r w:rsidRPr="00C839C9">
        <w:rPr>
          <w:rFonts w:ascii="Times New Roman" w:eastAsia="方正仿宋_GBK" w:hAnsi="Times New Roman" w:cs="Times New Roman"/>
          <w:color w:val="222222"/>
          <w:sz w:val="32"/>
          <w:szCs w:val="32"/>
        </w:rPr>
        <w:t>邻里帮</w:t>
      </w:r>
      <w:r w:rsidRPr="00C839C9">
        <w:rPr>
          <w:rFonts w:ascii="Times New Roman" w:eastAsia="方正仿宋_GBK" w:hAnsi="Times New Roman" w:cs="Times New Roman"/>
          <w:color w:val="222222"/>
          <w:sz w:val="32"/>
          <w:szCs w:val="32"/>
        </w:rPr>
        <w:t>”</w:t>
      </w:r>
      <w:r w:rsidRPr="00C839C9">
        <w:rPr>
          <w:rFonts w:ascii="Times New Roman" w:eastAsia="方正仿宋_GBK" w:hAnsi="Times New Roman" w:cs="Times New Roman"/>
          <w:color w:val="222222"/>
          <w:sz w:val="32"/>
          <w:szCs w:val="32"/>
        </w:rPr>
        <w:t>微调解特色志愿队，在龙都社区还有许多</w:t>
      </w:r>
      <w:r w:rsidRPr="00C839C9">
        <w:rPr>
          <w:rFonts w:ascii="Times New Roman" w:eastAsia="方正仿宋_GBK" w:hAnsi="Times New Roman" w:cs="Times New Roman"/>
          <w:color w:val="222222"/>
          <w:sz w:val="32"/>
          <w:szCs w:val="32"/>
        </w:rPr>
        <w:t>——</w:t>
      </w:r>
      <w:r w:rsidRPr="00C839C9">
        <w:rPr>
          <w:rFonts w:ascii="Times New Roman" w:eastAsia="方正仿宋_GBK" w:hAnsi="Times New Roman" w:cs="Times New Roman"/>
          <w:color w:val="222222"/>
          <w:sz w:val="32"/>
          <w:szCs w:val="32"/>
        </w:rPr>
        <w:t>截至目前，龙都社区已有</w:t>
      </w:r>
      <w:r w:rsidRPr="00C839C9">
        <w:rPr>
          <w:rFonts w:ascii="Times New Roman" w:eastAsia="方正仿宋_GBK" w:hAnsi="Times New Roman" w:cs="Times New Roman"/>
          <w:color w:val="222222"/>
          <w:sz w:val="32"/>
          <w:szCs w:val="32"/>
        </w:rPr>
        <w:t>“</w:t>
      </w:r>
      <w:r w:rsidRPr="00C839C9">
        <w:rPr>
          <w:rFonts w:ascii="Times New Roman" w:eastAsia="方正仿宋_GBK" w:hAnsi="Times New Roman" w:cs="Times New Roman"/>
          <w:color w:val="222222"/>
          <w:sz w:val="32"/>
          <w:szCs w:val="32"/>
        </w:rPr>
        <w:t>法律明白人</w:t>
      </w:r>
      <w:r w:rsidRPr="00C839C9">
        <w:rPr>
          <w:rFonts w:ascii="Times New Roman" w:eastAsia="方正仿宋_GBK" w:hAnsi="Times New Roman" w:cs="Times New Roman"/>
          <w:color w:val="222222"/>
          <w:sz w:val="32"/>
          <w:szCs w:val="32"/>
        </w:rPr>
        <w:t>”5</w:t>
      </w:r>
      <w:r w:rsidRPr="00C839C9">
        <w:rPr>
          <w:rFonts w:ascii="Times New Roman" w:eastAsia="方正仿宋_GBK" w:hAnsi="Times New Roman" w:cs="Times New Roman"/>
          <w:color w:val="222222"/>
          <w:sz w:val="32"/>
          <w:szCs w:val="32"/>
        </w:rPr>
        <w:t>名，莎姐调解员</w:t>
      </w:r>
      <w:r w:rsidRPr="00C839C9">
        <w:rPr>
          <w:rFonts w:ascii="Times New Roman" w:eastAsia="方正仿宋_GBK" w:hAnsi="Times New Roman" w:cs="Times New Roman"/>
          <w:color w:val="222222"/>
          <w:sz w:val="32"/>
          <w:szCs w:val="32"/>
        </w:rPr>
        <w:t>9</w:t>
      </w:r>
      <w:r w:rsidRPr="00C839C9">
        <w:rPr>
          <w:rFonts w:ascii="Times New Roman" w:eastAsia="方正仿宋_GBK" w:hAnsi="Times New Roman" w:cs="Times New Roman"/>
          <w:color w:val="222222"/>
          <w:sz w:val="32"/>
          <w:szCs w:val="32"/>
        </w:rPr>
        <w:t>名，人民调解员</w:t>
      </w:r>
      <w:r w:rsidRPr="00C839C9">
        <w:rPr>
          <w:rFonts w:ascii="Times New Roman" w:eastAsia="方正仿宋_GBK" w:hAnsi="Times New Roman" w:cs="Times New Roman"/>
          <w:color w:val="222222"/>
          <w:sz w:val="32"/>
          <w:szCs w:val="32"/>
        </w:rPr>
        <w:t>6</w:t>
      </w:r>
      <w:r w:rsidRPr="00C839C9">
        <w:rPr>
          <w:rFonts w:ascii="Times New Roman" w:eastAsia="方正仿宋_GBK" w:hAnsi="Times New Roman" w:cs="Times New Roman"/>
          <w:color w:val="222222"/>
          <w:sz w:val="32"/>
          <w:szCs w:val="32"/>
        </w:rPr>
        <w:t>名，党员调解志愿者</w:t>
      </w:r>
      <w:r w:rsidRPr="00C839C9">
        <w:rPr>
          <w:rFonts w:ascii="Times New Roman" w:eastAsia="方正仿宋_GBK" w:hAnsi="Times New Roman" w:cs="Times New Roman"/>
          <w:color w:val="222222"/>
          <w:sz w:val="32"/>
          <w:szCs w:val="32"/>
        </w:rPr>
        <w:t>12</w:t>
      </w:r>
      <w:r w:rsidRPr="00C839C9">
        <w:rPr>
          <w:rFonts w:ascii="Times New Roman" w:eastAsia="方正仿宋_GBK" w:hAnsi="Times New Roman" w:cs="Times New Roman"/>
          <w:color w:val="222222"/>
          <w:sz w:val="32"/>
          <w:szCs w:val="32"/>
        </w:rPr>
        <w:t>名，退役军人矛盾化解员</w:t>
      </w:r>
      <w:r w:rsidRPr="00C839C9">
        <w:rPr>
          <w:rFonts w:ascii="Times New Roman" w:eastAsia="方正仿宋_GBK" w:hAnsi="Times New Roman" w:cs="Times New Roman"/>
          <w:color w:val="222222"/>
          <w:sz w:val="32"/>
          <w:szCs w:val="32"/>
        </w:rPr>
        <w:t>7</w:t>
      </w:r>
      <w:r w:rsidRPr="00C839C9">
        <w:rPr>
          <w:rFonts w:ascii="Times New Roman" w:eastAsia="方正仿宋_GBK" w:hAnsi="Times New Roman" w:cs="Times New Roman"/>
          <w:color w:val="222222"/>
          <w:sz w:val="32"/>
          <w:szCs w:val="32"/>
        </w:rPr>
        <w:t>名；培养了一批以程昌敏、赖成勇为首的全国道德模范和</w:t>
      </w:r>
      <w:r w:rsidRPr="00C839C9">
        <w:rPr>
          <w:rFonts w:ascii="Times New Roman" w:eastAsia="方正仿宋_GBK" w:hAnsi="Times New Roman" w:cs="Times New Roman"/>
          <w:color w:val="222222"/>
          <w:sz w:val="32"/>
          <w:szCs w:val="32"/>
        </w:rPr>
        <w:t>“</w:t>
      </w:r>
      <w:r w:rsidRPr="00C839C9">
        <w:rPr>
          <w:rFonts w:ascii="Times New Roman" w:eastAsia="方正仿宋_GBK" w:hAnsi="Times New Roman" w:cs="Times New Roman"/>
          <w:color w:val="222222"/>
          <w:sz w:val="32"/>
          <w:szCs w:val="32"/>
        </w:rPr>
        <w:t>礼治达人</w:t>
      </w:r>
      <w:r w:rsidRPr="00C839C9">
        <w:rPr>
          <w:rFonts w:ascii="Times New Roman" w:eastAsia="方正仿宋_GBK" w:hAnsi="Times New Roman" w:cs="Times New Roman"/>
          <w:color w:val="222222"/>
          <w:sz w:val="32"/>
          <w:szCs w:val="32"/>
        </w:rPr>
        <w:t>”</w:t>
      </w:r>
      <w:r w:rsidRPr="00C839C9">
        <w:rPr>
          <w:rFonts w:ascii="Times New Roman" w:eastAsia="方正仿宋_GBK" w:hAnsi="Times New Roman" w:cs="Times New Roman"/>
          <w:color w:val="222222"/>
          <w:sz w:val="32"/>
          <w:szCs w:val="32"/>
        </w:rPr>
        <w:t>。</w:t>
      </w:r>
    </w:p>
    <w:p w:rsidR="00C839C9" w:rsidRPr="00C839C9" w:rsidRDefault="00C839C9" w:rsidP="00C839C9">
      <w:pPr>
        <w:pStyle w:val="a3"/>
        <w:shd w:val="clear" w:color="auto" w:fill="FFFFFF"/>
        <w:spacing w:before="0" w:beforeAutospacing="0" w:after="0" w:afterAutospacing="0" w:line="594" w:lineRule="exact"/>
        <w:ind w:firstLine="480"/>
        <w:jc w:val="both"/>
        <w:rPr>
          <w:rFonts w:ascii="Times New Roman" w:eastAsia="方正仿宋_GBK" w:hAnsi="Times New Roman" w:cs="Times New Roman"/>
          <w:color w:val="222222"/>
          <w:sz w:val="32"/>
          <w:szCs w:val="32"/>
        </w:rPr>
      </w:pPr>
      <w:r w:rsidRPr="00C839C9">
        <w:rPr>
          <w:rFonts w:ascii="Times New Roman" w:eastAsia="方正仿宋_GBK" w:hAnsi="Times New Roman" w:cs="Times New Roman"/>
          <w:color w:val="222222"/>
          <w:sz w:val="32"/>
          <w:szCs w:val="32"/>
        </w:rPr>
        <w:t>同时，龙都社区居民们还主动发挥</w:t>
      </w:r>
      <w:r w:rsidRPr="00C839C9">
        <w:rPr>
          <w:rFonts w:ascii="Times New Roman" w:eastAsia="方正仿宋_GBK" w:hAnsi="Times New Roman" w:cs="Times New Roman"/>
          <w:color w:val="222222"/>
          <w:sz w:val="32"/>
          <w:szCs w:val="32"/>
        </w:rPr>
        <w:t>“</w:t>
      </w:r>
      <w:r w:rsidRPr="00C839C9">
        <w:rPr>
          <w:rFonts w:ascii="Times New Roman" w:eastAsia="方正仿宋_GBK" w:hAnsi="Times New Roman" w:cs="Times New Roman"/>
          <w:color w:val="222222"/>
          <w:sz w:val="32"/>
          <w:szCs w:val="32"/>
        </w:rPr>
        <w:t>礼的约定</w:t>
      </w:r>
      <w:r w:rsidRPr="00C839C9">
        <w:rPr>
          <w:rFonts w:ascii="Times New Roman" w:eastAsia="方正仿宋_GBK" w:hAnsi="Times New Roman" w:cs="Times New Roman"/>
          <w:color w:val="222222"/>
          <w:sz w:val="32"/>
          <w:szCs w:val="32"/>
        </w:rPr>
        <w:t>”</w:t>
      </w:r>
      <w:r w:rsidRPr="00C839C9">
        <w:rPr>
          <w:rFonts w:ascii="Times New Roman" w:eastAsia="方正仿宋_GBK" w:hAnsi="Times New Roman" w:cs="Times New Roman"/>
          <w:color w:val="222222"/>
          <w:sz w:val="32"/>
          <w:szCs w:val="32"/>
        </w:rPr>
        <w:t>，培育礼治精神。围绕小区停车难、清洁卫生差、独居老人多等重点难点，细化形成了停车之礼、和解之礼、关爱之礼等一批社区礼仪规范，并结合小区环境改造工作，居民们常常在辖区议事小花园、议事廊等平台共商礼治公约、参与社区公益。如今，知礼、讲礼的理念在龙都社区深入人心。</w:t>
      </w:r>
    </w:p>
    <w:p w:rsidR="00C839C9" w:rsidRPr="00C839C9" w:rsidRDefault="00C839C9" w:rsidP="00C839C9">
      <w:pPr>
        <w:pStyle w:val="a3"/>
        <w:shd w:val="clear" w:color="auto" w:fill="FFFFFF"/>
        <w:spacing w:before="0" w:beforeAutospacing="0" w:after="0" w:afterAutospacing="0" w:line="594" w:lineRule="exact"/>
        <w:ind w:firstLine="480"/>
        <w:jc w:val="both"/>
        <w:rPr>
          <w:rFonts w:ascii="Times New Roman" w:eastAsia="方正仿宋_GBK" w:hAnsi="Times New Roman" w:cs="Times New Roman"/>
          <w:color w:val="222222"/>
          <w:sz w:val="32"/>
          <w:szCs w:val="32"/>
        </w:rPr>
      </w:pPr>
      <w:r w:rsidRPr="00C839C9">
        <w:rPr>
          <w:rFonts w:ascii="Times New Roman" w:eastAsia="方正仿宋_GBK" w:hAnsi="Times New Roman" w:cs="Times New Roman"/>
          <w:color w:val="222222"/>
          <w:sz w:val="32"/>
          <w:szCs w:val="32"/>
        </w:rPr>
        <w:t>为了切实发挥好</w:t>
      </w:r>
      <w:r w:rsidRPr="00C839C9">
        <w:rPr>
          <w:rFonts w:ascii="Times New Roman" w:eastAsia="方正仿宋_GBK" w:hAnsi="Times New Roman" w:cs="Times New Roman"/>
          <w:color w:val="222222"/>
          <w:sz w:val="32"/>
          <w:szCs w:val="32"/>
        </w:rPr>
        <w:t>“</w:t>
      </w:r>
      <w:r w:rsidRPr="00C839C9">
        <w:rPr>
          <w:rFonts w:ascii="Times New Roman" w:eastAsia="方正仿宋_GBK" w:hAnsi="Times New Roman" w:cs="Times New Roman"/>
          <w:color w:val="222222"/>
          <w:sz w:val="32"/>
          <w:szCs w:val="32"/>
        </w:rPr>
        <w:t>礼</w:t>
      </w:r>
      <w:r w:rsidRPr="00C839C9">
        <w:rPr>
          <w:rFonts w:ascii="Times New Roman" w:eastAsia="方正仿宋_GBK" w:hAnsi="Times New Roman" w:cs="Times New Roman"/>
          <w:color w:val="222222"/>
          <w:sz w:val="32"/>
          <w:szCs w:val="32"/>
        </w:rPr>
        <w:t>”</w:t>
      </w:r>
      <w:r w:rsidRPr="00C839C9">
        <w:rPr>
          <w:rFonts w:ascii="Times New Roman" w:eastAsia="方正仿宋_GBK" w:hAnsi="Times New Roman" w:cs="Times New Roman"/>
          <w:color w:val="222222"/>
          <w:sz w:val="32"/>
          <w:szCs w:val="32"/>
        </w:rPr>
        <w:t>与</w:t>
      </w:r>
      <w:r w:rsidRPr="00C839C9">
        <w:rPr>
          <w:rFonts w:ascii="Times New Roman" w:eastAsia="方正仿宋_GBK" w:hAnsi="Times New Roman" w:cs="Times New Roman"/>
          <w:color w:val="222222"/>
          <w:sz w:val="32"/>
          <w:szCs w:val="32"/>
        </w:rPr>
        <w:t>“</w:t>
      </w:r>
      <w:r w:rsidRPr="00C839C9">
        <w:rPr>
          <w:rFonts w:ascii="Times New Roman" w:eastAsia="方正仿宋_GBK" w:hAnsi="Times New Roman" w:cs="Times New Roman"/>
          <w:color w:val="222222"/>
          <w:sz w:val="32"/>
          <w:szCs w:val="32"/>
        </w:rPr>
        <w:t>法</w:t>
      </w:r>
      <w:r w:rsidRPr="00C839C9">
        <w:rPr>
          <w:rFonts w:ascii="Times New Roman" w:eastAsia="方正仿宋_GBK" w:hAnsi="Times New Roman" w:cs="Times New Roman"/>
          <w:color w:val="222222"/>
          <w:sz w:val="32"/>
          <w:szCs w:val="32"/>
        </w:rPr>
        <w:t>”</w:t>
      </w:r>
      <w:r w:rsidRPr="00C839C9">
        <w:rPr>
          <w:rFonts w:ascii="Times New Roman" w:eastAsia="方正仿宋_GBK" w:hAnsi="Times New Roman" w:cs="Times New Roman"/>
          <w:color w:val="222222"/>
          <w:sz w:val="32"/>
          <w:szCs w:val="32"/>
        </w:rPr>
        <w:t>的各自角色作用，龙都社区也以</w:t>
      </w:r>
      <w:r w:rsidRPr="00C839C9">
        <w:rPr>
          <w:rFonts w:ascii="Times New Roman" w:eastAsia="方正仿宋_GBK" w:hAnsi="Times New Roman" w:cs="Times New Roman"/>
          <w:color w:val="222222"/>
          <w:sz w:val="32"/>
          <w:szCs w:val="32"/>
        </w:rPr>
        <w:t>“</w:t>
      </w:r>
      <w:r w:rsidRPr="00C839C9">
        <w:rPr>
          <w:rFonts w:ascii="Times New Roman" w:eastAsia="方正仿宋_GBK" w:hAnsi="Times New Roman" w:cs="Times New Roman"/>
          <w:color w:val="222222"/>
          <w:sz w:val="32"/>
          <w:szCs w:val="32"/>
        </w:rPr>
        <w:t>巡回法庭</w:t>
      </w:r>
      <w:r w:rsidRPr="00C839C9">
        <w:rPr>
          <w:rFonts w:ascii="Times New Roman" w:eastAsia="方正仿宋_GBK" w:hAnsi="Times New Roman" w:cs="Times New Roman"/>
          <w:color w:val="222222"/>
          <w:sz w:val="32"/>
          <w:szCs w:val="32"/>
        </w:rPr>
        <w:t>”“</w:t>
      </w:r>
      <w:r w:rsidRPr="00C839C9">
        <w:rPr>
          <w:rFonts w:ascii="Times New Roman" w:eastAsia="方正仿宋_GBK" w:hAnsi="Times New Roman" w:cs="Times New Roman"/>
          <w:color w:val="222222"/>
          <w:sz w:val="32"/>
          <w:szCs w:val="32"/>
        </w:rPr>
        <w:t>流动仲裁庭</w:t>
      </w:r>
      <w:r w:rsidRPr="00C839C9">
        <w:rPr>
          <w:rFonts w:ascii="Times New Roman" w:eastAsia="方正仿宋_GBK" w:hAnsi="Times New Roman" w:cs="Times New Roman"/>
          <w:color w:val="222222"/>
          <w:sz w:val="32"/>
          <w:szCs w:val="32"/>
        </w:rPr>
        <w:t>”“</w:t>
      </w:r>
      <w:r w:rsidRPr="00C839C9">
        <w:rPr>
          <w:rFonts w:ascii="Times New Roman" w:eastAsia="方正仿宋_GBK" w:hAnsi="Times New Roman" w:cs="Times New Roman"/>
          <w:color w:val="222222"/>
          <w:sz w:val="32"/>
          <w:szCs w:val="32"/>
        </w:rPr>
        <w:t>普法讲座</w:t>
      </w:r>
      <w:r w:rsidRPr="00C839C9">
        <w:rPr>
          <w:rFonts w:ascii="Times New Roman" w:eastAsia="方正仿宋_GBK" w:hAnsi="Times New Roman" w:cs="Times New Roman"/>
          <w:color w:val="222222"/>
          <w:sz w:val="32"/>
          <w:szCs w:val="32"/>
        </w:rPr>
        <w:t>”</w:t>
      </w:r>
      <w:r w:rsidRPr="00C839C9">
        <w:rPr>
          <w:rFonts w:ascii="Times New Roman" w:eastAsia="方正仿宋_GBK" w:hAnsi="Times New Roman" w:cs="Times New Roman"/>
          <w:color w:val="222222"/>
          <w:sz w:val="32"/>
          <w:szCs w:val="32"/>
        </w:rPr>
        <w:t>等形式，以案释法，让社区居民</w:t>
      </w:r>
      <w:r w:rsidRPr="00C839C9">
        <w:rPr>
          <w:rFonts w:ascii="Times New Roman" w:eastAsia="方正仿宋_GBK" w:hAnsi="Times New Roman" w:cs="Times New Roman"/>
          <w:color w:val="222222"/>
          <w:sz w:val="32"/>
          <w:szCs w:val="32"/>
        </w:rPr>
        <w:t>“</w:t>
      </w:r>
      <w:r w:rsidRPr="00C839C9">
        <w:rPr>
          <w:rFonts w:ascii="Times New Roman" w:eastAsia="方正仿宋_GBK" w:hAnsi="Times New Roman" w:cs="Times New Roman"/>
          <w:color w:val="222222"/>
          <w:sz w:val="32"/>
          <w:szCs w:val="32"/>
        </w:rPr>
        <w:t>面对面</w:t>
      </w:r>
      <w:r w:rsidRPr="00C839C9">
        <w:rPr>
          <w:rFonts w:ascii="Times New Roman" w:eastAsia="方正仿宋_GBK" w:hAnsi="Times New Roman" w:cs="Times New Roman"/>
          <w:color w:val="222222"/>
          <w:sz w:val="32"/>
          <w:szCs w:val="32"/>
        </w:rPr>
        <w:t>”</w:t>
      </w:r>
      <w:r w:rsidRPr="00C839C9">
        <w:rPr>
          <w:rFonts w:ascii="Times New Roman" w:eastAsia="方正仿宋_GBK" w:hAnsi="Times New Roman" w:cs="Times New Roman"/>
          <w:color w:val="222222"/>
          <w:sz w:val="32"/>
          <w:szCs w:val="32"/>
        </w:rPr>
        <w:t>学法；宣传</w:t>
      </w:r>
      <w:r w:rsidRPr="00C839C9">
        <w:rPr>
          <w:rFonts w:ascii="Times New Roman" w:eastAsia="方正仿宋_GBK" w:hAnsi="Times New Roman" w:cs="Times New Roman"/>
          <w:color w:val="222222"/>
          <w:sz w:val="32"/>
          <w:szCs w:val="32"/>
        </w:rPr>
        <w:t>12348</w:t>
      </w:r>
      <w:r w:rsidRPr="00C839C9">
        <w:rPr>
          <w:rFonts w:ascii="Times New Roman" w:eastAsia="方正仿宋_GBK" w:hAnsi="Times New Roman" w:cs="Times New Roman"/>
          <w:color w:val="222222"/>
          <w:sz w:val="32"/>
          <w:szCs w:val="32"/>
        </w:rPr>
        <w:t>法律咨询热线以及推广村居法律顾问小程序，一社区一顾问，对群众法律咨询问题进行</w:t>
      </w:r>
      <w:r w:rsidRPr="00C839C9">
        <w:rPr>
          <w:rFonts w:ascii="Times New Roman" w:eastAsia="方正仿宋_GBK" w:hAnsi="Times New Roman" w:cs="Times New Roman"/>
          <w:color w:val="222222"/>
          <w:sz w:val="32"/>
          <w:szCs w:val="32"/>
        </w:rPr>
        <w:t>“</w:t>
      </w:r>
      <w:r w:rsidRPr="00C839C9">
        <w:rPr>
          <w:rFonts w:ascii="Times New Roman" w:eastAsia="方正仿宋_GBK" w:hAnsi="Times New Roman" w:cs="Times New Roman"/>
          <w:color w:val="222222"/>
          <w:sz w:val="32"/>
          <w:szCs w:val="32"/>
        </w:rPr>
        <w:t>一对一</w:t>
      </w:r>
      <w:r w:rsidRPr="00C839C9">
        <w:rPr>
          <w:rFonts w:ascii="Times New Roman" w:eastAsia="方正仿宋_GBK" w:hAnsi="Times New Roman" w:cs="Times New Roman"/>
          <w:color w:val="222222"/>
          <w:sz w:val="32"/>
          <w:szCs w:val="32"/>
        </w:rPr>
        <w:t>”</w:t>
      </w:r>
      <w:r w:rsidRPr="00C839C9">
        <w:rPr>
          <w:rFonts w:ascii="Times New Roman" w:eastAsia="方正仿宋_GBK" w:hAnsi="Times New Roman" w:cs="Times New Roman"/>
          <w:color w:val="222222"/>
          <w:sz w:val="32"/>
          <w:szCs w:val="32"/>
        </w:rPr>
        <w:t>解答</w:t>
      </w:r>
      <w:r w:rsidRPr="00C839C9">
        <w:rPr>
          <w:rFonts w:ascii="Times New Roman" w:eastAsia="方正仿宋_GBK" w:hAnsi="Times New Roman" w:cs="Times New Roman"/>
          <w:color w:val="222222"/>
          <w:sz w:val="32"/>
          <w:szCs w:val="32"/>
        </w:rPr>
        <w:t>……</w:t>
      </w:r>
      <w:r w:rsidRPr="00C839C9">
        <w:rPr>
          <w:rFonts w:ascii="Times New Roman" w:eastAsia="方正仿宋_GBK" w:hAnsi="Times New Roman" w:cs="Times New Roman"/>
          <w:color w:val="222222"/>
          <w:sz w:val="32"/>
          <w:szCs w:val="32"/>
        </w:rPr>
        <w:t>让居民们在化解矛盾中融法、理、情于一体，更好地把纠纷化解在基层。</w:t>
      </w:r>
    </w:p>
    <w:p w:rsidR="001E3B6B" w:rsidRPr="00C839C9" w:rsidRDefault="001E3B6B" w:rsidP="00C839C9">
      <w:pPr>
        <w:spacing w:line="594" w:lineRule="exact"/>
        <w:rPr>
          <w:rFonts w:ascii="Times New Roman" w:eastAsia="方正仿宋_GBK" w:hAnsi="Times New Roman" w:cs="Times New Roman"/>
          <w:sz w:val="32"/>
          <w:szCs w:val="32"/>
        </w:rPr>
      </w:pPr>
    </w:p>
    <w:sectPr w:rsidR="001E3B6B" w:rsidRPr="00C839C9" w:rsidSect="001E3B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839C9"/>
    <w:rsid w:val="001E3B6B"/>
    <w:rsid w:val="00C839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3B6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839C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167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154</Words>
  <Characters>880</Characters>
  <Application>Microsoft Office Word</Application>
  <DocSecurity>0</DocSecurity>
  <Lines>7</Lines>
  <Paragraphs>2</Paragraphs>
  <ScaleCrop>false</ScaleCrop>
  <Company/>
  <LinksUpToDate>false</LinksUpToDate>
  <CharactersWithSpaces>1032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2024-03-04T06:38:00Z</dcterms:created>
  <dcterms:modified xsi:type="dcterms:W3CDTF">2024-03-04T06:40:00Z</dcterms:modified>
</cp:coreProperties>
</file>