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第一批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项目制培训补贴</w:t>
      </w:r>
      <w:r>
        <w:rPr>
          <w:rFonts w:hint="eastAsia" w:ascii="t" w:hAnsi="t" w:eastAsia="方正小标宋_GBK" w:cs="宋体"/>
          <w:kern w:val="0"/>
          <w:sz w:val="44"/>
          <w:szCs w:val="44"/>
        </w:rPr>
        <w:t>公示表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798"/>
        <w:gridCol w:w="992"/>
        <w:gridCol w:w="1100"/>
        <w:gridCol w:w="1301"/>
        <w:gridCol w:w="777"/>
        <w:gridCol w:w="1056"/>
        <w:gridCol w:w="1551"/>
        <w:gridCol w:w="1199"/>
        <w:gridCol w:w="1381"/>
        <w:gridCol w:w="158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5"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63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350"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388"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45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7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37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547"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23" w:type="pct"/>
            <w:shd w:val="clear" w:color="auto" w:fill="auto"/>
            <w:vAlign w:val="center"/>
          </w:tcPr>
          <w:p>
            <w:pPr>
              <w:widowControl/>
              <w:spacing w:line="320" w:lineRule="exact"/>
              <w:jc w:val="center"/>
              <w:rPr>
                <w:rFonts w:hint="eastAsia" w:ascii="t" w:hAnsi="t" w:eastAsia="方正仿宋_GBK" w:cs="宋体"/>
                <w:kern w:val="0"/>
                <w:sz w:val="28"/>
                <w:szCs w:val="28"/>
                <w:lang w:val="en-US" w:eastAsia="zh-CN"/>
              </w:rPr>
            </w:pPr>
            <w:r>
              <w:rPr>
                <w:rFonts w:hint="eastAsia" w:ascii="t" w:hAnsi="t" w:eastAsia="方正仿宋_GBK" w:cs="宋体"/>
                <w:kern w:val="0"/>
                <w:sz w:val="28"/>
                <w:szCs w:val="28"/>
                <w:lang w:val="en-US" w:eastAsia="zh-CN"/>
              </w:rPr>
              <w:t>补贴金额（元）</w:t>
            </w:r>
          </w:p>
        </w:tc>
        <w:tc>
          <w:tcPr>
            <w:tcW w:w="487"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不超过20%已补贴金额（元）</w:t>
            </w:r>
          </w:p>
        </w:tc>
        <w:tc>
          <w:tcPr>
            <w:tcW w:w="55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本批补贴金额（元）</w:t>
            </w:r>
          </w:p>
        </w:tc>
        <w:tc>
          <w:tcPr>
            <w:tcW w:w="32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175" w:type="pct"/>
            <w:shd w:val="clear" w:color="auto" w:fill="auto"/>
            <w:vAlign w:val="center"/>
          </w:tcPr>
          <w:p>
            <w:pPr>
              <w:widowControl/>
              <w:spacing w:line="300" w:lineRule="exact"/>
              <w:jc w:val="center"/>
              <w:rPr>
                <w:rFonts w:hint="eastAsia" w:ascii="t" w:hAnsi="t" w:eastAsia="方正仿宋_GBK" w:cs="宋体"/>
                <w:kern w:val="0"/>
                <w:sz w:val="24"/>
                <w:szCs w:val="24"/>
                <w:lang w:val="en-US" w:eastAsia="zh-CN"/>
              </w:rPr>
            </w:pPr>
            <w:bookmarkStart w:id="0" w:name="_Hlk57914810"/>
            <w:bookmarkStart w:id="1" w:name="_Hlk57914090"/>
            <w:r>
              <w:rPr>
                <w:rFonts w:hint="eastAsia" w:ascii="t" w:hAnsi="t" w:eastAsia="方正仿宋_GBK" w:cs="宋体"/>
                <w:kern w:val="0"/>
                <w:sz w:val="24"/>
                <w:szCs w:val="24"/>
                <w:lang w:val="en-US" w:eastAsia="zh-CN"/>
              </w:rPr>
              <w:t>1</w:t>
            </w:r>
          </w:p>
        </w:tc>
        <w:tc>
          <w:tcPr>
            <w:tcW w:w="634" w:type="pct"/>
            <w:shd w:val="clear" w:color="auto" w:fill="auto"/>
            <w:vAlign w:val="center"/>
          </w:tcPr>
          <w:p>
            <w:pPr>
              <w:widowControl/>
              <w:spacing w:line="300" w:lineRule="exact"/>
              <w:jc w:val="center"/>
              <w:rPr>
                <w:rFonts w:hint="default" w:ascii="方正仿宋_GBK" w:hAnsi="方正仿宋_GBK" w:eastAsia="方正仿宋_GBK" w:cs="方正仿宋_GBK"/>
                <w:sz w:val="24"/>
                <w:szCs w:val="24"/>
                <w:lang w:val="en-US" w:eastAsia="zh-CN"/>
              </w:rPr>
            </w:pPr>
            <w:r>
              <w:rPr>
                <w:rFonts w:hint="eastAsia" w:ascii="t" w:hAnsi="t" w:eastAsia="方正仿宋_GBK"/>
                <w:sz w:val="24"/>
                <w:szCs w:val="24"/>
                <w:lang w:eastAsia="zh-CN"/>
              </w:rPr>
              <w:t>重庆市渝东职业培训中心</w:t>
            </w:r>
          </w:p>
        </w:tc>
        <w:tc>
          <w:tcPr>
            <w:tcW w:w="350" w:type="pct"/>
            <w:vAlign w:val="center"/>
          </w:tcPr>
          <w:p>
            <w:pPr>
              <w:widowControl/>
              <w:spacing w:line="3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重点群体就业技能项目制培训</w:t>
            </w:r>
          </w:p>
        </w:tc>
        <w:tc>
          <w:tcPr>
            <w:tcW w:w="38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中式烹调师</w:t>
            </w:r>
          </w:p>
        </w:tc>
        <w:tc>
          <w:tcPr>
            <w:tcW w:w="45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74"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372"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47</w:t>
            </w:r>
          </w:p>
        </w:tc>
        <w:tc>
          <w:tcPr>
            <w:tcW w:w="547"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2548</w:t>
            </w:r>
          </w:p>
        </w:tc>
        <w:tc>
          <w:tcPr>
            <w:tcW w:w="42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119756</w:t>
            </w:r>
          </w:p>
        </w:tc>
        <w:tc>
          <w:tcPr>
            <w:tcW w:w="487"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23951</w:t>
            </w:r>
          </w:p>
        </w:tc>
        <w:tc>
          <w:tcPr>
            <w:tcW w:w="55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95805</w:t>
            </w:r>
            <w:bookmarkStart w:id="2" w:name="_GoBack"/>
            <w:bookmarkEnd w:id="2"/>
          </w:p>
        </w:tc>
        <w:tc>
          <w:tcPr>
            <w:tcW w:w="3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130F3DE2"/>
    <w:rsid w:val="19C93A65"/>
    <w:rsid w:val="1E722663"/>
    <w:rsid w:val="1E9124FE"/>
    <w:rsid w:val="21667D9C"/>
    <w:rsid w:val="293D6360"/>
    <w:rsid w:val="2AC01104"/>
    <w:rsid w:val="2B58495B"/>
    <w:rsid w:val="2C164063"/>
    <w:rsid w:val="32727750"/>
    <w:rsid w:val="32754E6B"/>
    <w:rsid w:val="35292CBB"/>
    <w:rsid w:val="35D839AE"/>
    <w:rsid w:val="3C7B19A0"/>
    <w:rsid w:val="42130621"/>
    <w:rsid w:val="44EF71C5"/>
    <w:rsid w:val="46837DB4"/>
    <w:rsid w:val="52FA1791"/>
    <w:rsid w:val="55CA372A"/>
    <w:rsid w:val="59247AFF"/>
    <w:rsid w:val="594261A9"/>
    <w:rsid w:val="5AD36351"/>
    <w:rsid w:val="5C732B20"/>
    <w:rsid w:val="5CDD6B9D"/>
    <w:rsid w:val="64306727"/>
    <w:rsid w:val="65D73A82"/>
    <w:rsid w:val="66EF6257"/>
    <w:rsid w:val="6E3658EB"/>
    <w:rsid w:val="6E3C4A9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253</Words>
  <Characters>284</Characters>
  <Lines>4</Lines>
  <Paragraphs>1</Paragraphs>
  <TotalTime>5</TotalTime>
  <ScaleCrop>false</ScaleCrop>
  <LinksUpToDate>false</LinksUpToDate>
  <CharactersWithSpaces>284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2022-07-07T07:06:00Z</cp:lastPrinted>
  <dcterms:modified xsi:type="dcterms:W3CDTF">2022-10-08T06:49:48Z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2052-11.1.0.12358</vt:lpwstr>
  </property>
  <property fmtid="{D5CDD505-2E9C-101B-9397-08002B2CF9AE}" pid="4" name="ICV">
    <vt:lpwstr>A72C03199BD74C79ACCF3452D2D0CF33</vt:lpwstr>
  </property>
</Properties>
</file>