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C6" w:rsidRDefault="005975CA">
      <w:pPr>
        <w:spacing w:line="560" w:lineRule="exact"/>
        <w:jc w:val="center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小标宋_GBK" w:hAnsi="Times New Roman"/>
          <w:spacing w:val="15"/>
          <w:kern w:val="0"/>
          <w:sz w:val="44"/>
          <w:szCs w:val="44"/>
        </w:rPr>
        <w:t>医疗机构设置公示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《关于</w:t>
      </w:r>
      <w:r w:rsidR="00A340ED">
        <w:rPr>
          <w:rFonts w:ascii="Times New Roman" w:eastAsia="方正仿宋_GBK" w:hAnsi="Times New Roman"/>
          <w:color w:val="000000"/>
          <w:kern w:val="0"/>
          <w:sz w:val="28"/>
          <w:szCs w:val="28"/>
        </w:rPr>
        <w:t>印发诊所备案管理暂行办法的通知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》</w:t>
      </w:r>
      <w:r w:rsid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（国</w:t>
      </w:r>
      <w:r w:rsidR="00CE2D1E">
        <w:rPr>
          <w:rFonts w:ascii="Times New Roman" w:eastAsia="方正仿宋_GBK" w:hAnsi="Times New Roman"/>
          <w:color w:val="000000"/>
          <w:kern w:val="0"/>
          <w:sz w:val="28"/>
          <w:szCs w:val="28"/>
        </w:rPr>
        <w:t>卫医政发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〔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20</w:t>
      </w:r>
      <w:r w:rsidR="00CE2D1E" w:rsidRPr="00CE2D1E">
        <w:rPr>
          <w:rFonts w:ascii="Times New Roman" w:eastAsia="方正仿宋_GBK" w:hAnsi="Times New Roman"/>
          <w:color w:val="000000"/>
          <w:kern w:val="0"/>
          <w:sz w:val="28"/>
          <w:szCs w:val="28"/>
        </w:rPr>
        <w:t>22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〕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33</w:t>
      </w:r>
      <w:r w:rsidR="00CE2D1E" w:rsidRP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号</w:t>
      </w:r>
      <w:r w:rsidR="00CE2D1E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）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有关文件精神，现将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已备案诊所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有关情况</w:t>
      </w:r>
      <w:r w:rsidR="00A340ED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以公示。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4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医疗机构名称：</w:t>
      </w:r>
      <w:bookmarkStart w:id="0" w:name="_GoBack"/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重庆仁爱德诊所管理连锁有限公司大渡口景雅路诊所</w:t>
      </w:r>
      <w:bookmarkEnd w:id="0"/>
      <w:r w:rsidR="0007095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</w:t>
      </w:r>
      <w:r w:rsidR="005754B8">
        <w:rPr>
          <w:rFonts w:ascii="Times New Roman" w:eastAsia="方正仿宋_GBK" w:hAnsi="Times New Roman"/>
          <w:color w:val="000000"/>
          <w:kern w:val="0"/>
          <w:sz w:val="24"/>
          <w:u w:val="single"/>
        </w:rPr>
        <w:t xml:space="preserve"> </w:t>
      </w:r>
      <w:r w:rsidR="0007095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类别：</w:t>
      </w:r>
      <w:r>
        <w:rPr>
          <w:rFonts w:ascii="Times New Roman" w:eastAsia="方正楷体_GBK" w:hAnsi="Times New Roman"/>
          <w:color w:val="000000"/>
          <w:kern w:val="0"/>
          <w:sz w:val="28"/>
          <w:szCs w:val="28"/>
          <w:u w:val="single"/>
        </w:rPr>
        <w:t xml:space="preserve">        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普通诊所（备案）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246CC6" w:rsidRDefault="005975CA" w:rsidP="00F0319F">
      <w:pPr>
        <w:widowControl/>
        <w:spacing w:line="520" w:lineRule="exact"/>
        <w:ind w:leftChars="250" w:left="1225" w:hangingChars="250" w:hanging="70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选址：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重庆市大渡口区跳磴镇景雅路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200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号</w:t>
      </w:r>
      <w:r w:rsidR="007926D6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拟设诊疗科目：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内科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(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准予开展输液业务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)  /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中医科</w:t>
      </w:r>
      <w:r w:rsid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  <w:r w:rsidR="00F13035"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方正楷体_GBK" w:hAnsi="Times New Roman"/>
          <w:color w:val="000000"/>
          <w:kern w:val="0"/>
          <w:sz w:val="28"/>
          <w:szCs w:val="28"/>
        </w:rPr>
        <w:t>设置单位（个人）：</w:t>
      </w:r>
      <w:r w:rsidR="00C22FC3" w:rsidRPr="00C22FC3">
        <w:rPr>
          <w:rFonts w:ascii="Times New Roman" w:eastAsia="方正仿宋_GBK" w:hAnsi="Times New Roman" w:hint="eastAsia"/>
          <w:color w:val="000000"/>
          <w:kern w:val="0"/>
          <w:sz w:val="24"/>
          <w:u w:val="single"/>
        </w:rPr>
        <w:t>重庆仁爱德诊所管理连锁有限公司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 </w:t>
      </w:r>
      <w:r w:rsidR="0054241E"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  <w:t xml:space="preserve">  </w:t>
      </w:r>
    </w:p>
    <w:p w:rsidR="00246CC6" w:rsidRDefault="005975CA" w:rsidP="00F0319F">
      <w:pPr>
        <w:widowControl/>
        <w:spacing w:line="520" w:lineRule="exact"/>
        <w:ind w:firstLineChars="150" w:firstLine="42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拟设置医疗机构服务对象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：</w:t>
      </w:r>
      <w:r w:rsidRP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社会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拟设置医疗机构所有形式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：</w:t>
      </w:r>
      <w:r w:rsidRPr="00343325"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私人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</w:t>
      </w:r>
      <w:r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</w:rPr>
        <w:t>床位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：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  <w:u w:val="single"/>
        </w:rPr>
        <w:t>0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 xml:space="preserve">  牙椅：</w:t>
      </w:r>
      <w:r w:rsidR="009273B2">
        <w:rPr>
          <w:rFonts w:ascii="方正楷体_GBK" w:eastAsia="方正楷体_GBK" w:hAnsi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张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  <w:u w:val="single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拟设置医疗机构经营性质：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  <w:u w:val="single"/>
        </w:rPr>
        <w:t>营利性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自本公示发布之日起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个工作日内，任何单位和个人对公示的项目如有异议，均可在公示期内以实名的形式来人来电来函向大渡口区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卫生健康委员会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公示截止日期：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202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年</w:t>
      </w:r>
      <w:r w:rsidR="00C22FC3">
        <w:rPr>
          <w:rFonts w:ascii="Times New Roman" w:eastAsia="方正仿宋_GBK" w:hAnsi="Times New Roman"/>
          <w:color w:val="000000"/>
          <w:kern w:val="0"/>
          <w:sz w:val="28"/>
          <w:szCs w:val="28"/>
        </w:rPr>
        <w:t>7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月</w:t>
      </w:r>
      <w:r w:rsidR="00C22FC3">
        <w:rPr>
          <w:rFonts w:ascii="Times New Roman" w:eastAsia="方正仿宋_GBK" w:hAnsi="Times New Roman"/>
          <w:color w:val="000000"/>
          <w:kern w:val="0"/>
          <w:sz w:val="28"/>
          <w:szCs w:val="28"/>
        </w:rPr>
        <w:t>11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日下午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4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联系方式：大渡口区卫生健康委员会</w:t>
      </w:r>
      <w:r w:rsidR="00F03B02"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行政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审批科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电话：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68905799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（传真）</w:t>
      </w:r>
    </w:p>
    <w:p w:rsidR="00246CC6" w:rsidRDefault="005975CA" w:rsidP="00F0319F">
      <w:pPr>
        <w:widowControl/>
        <w:spacing w:line="520" w:lineRule="exact"/>
        <w:ind w:firstLineChars="200" w:firstLine="560"/>
        <w:jc w:val="left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（上午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9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00---11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下午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00---4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30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）</w:t>
      </w:r>
    </w:p>
    <w:p w:rsidR="00246CC6" w:rsidRDefault="005975CA" w:rsidP="00F0319F">
      <w:pPr>
        <w:widowControl/>
        <w:spacing w:line="520" w:lineRule="exact"/>
        <w:ind w:firstLineChars="200" w:firstLine="600"/>
        <w:jc w:val="left"/>
        <w:rPr>
          <w:rFonts w:ascii="Times New Roman" w:eastAsia="方正仿宋_GBK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仿宋_GBK" w:hAnsi="Times New Roman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大渡口区卫生健康委员会</w:t>
      </w:r>
    </w:p>
    <w:p w:rsidR="00246CC6" w:rsidRPr="00F0319F" w:rsidRDefault="005975CA" w:rsidP="00F0319F">
      <w:pPr>
        <w:spacing w:line="520" w:lineRule="exact"/>
        <w:ind w:firstLineChars="1850" w:firstLine="5180"/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202</w:t>
      </w:r>
      <w:r w:rsidR="003402C1">
        <w:rPr>
          <w:rFonts w:ascii="Times New Roman" w:eastAsia="方正仿宋_GBK" w:hAnsi="Times New Roman"/>
          <w:color w:val="000000"/>
          <w:kern w:val="0"/>
          <w:sz w:val="28"/>
          <w:szCs w:val="28"/>
        </w:rPr>
        <w:t>3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年</w:t>
      </w:r>
      <w:r w:rsidR="00C22FC3">
        <w:rPr>
          <w:rFonts w:ascii="Times New Roman" w:eastAsia="方正仿宋_GBK" w:hAnsi="Times New Roman"/>
          <w:color w:val="000000"/>
          <w:kern w:val="0"/>
          <w:sz w:val="28"/>
          <w:szCs w:val="28"/>
        </w:rPr>
        <w:t>7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月</w:t>
      </w:r>
      <w:r w:rsidR="005B4ED5">
        <w:rPr>
          <w:rFonts w:ascii="Times New Roman" w:eastAsia="方正仿宋_GBK" w:hAnsi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日</w:t>
      </w:r>
    </w:p>
    <w:sectPr w:rsidR="00246CC6" w:rsidRPr="00F031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19" w:rsidRDefault="00DB7B19" w:rsidP="00A340ED">
      <w:r>
        <w:separator/>
      </w:r>
    </w:p>
  </w:endnote>
  <w:endnote w:type="continuationSeparator" w:id="0">
    <w:p w:rsidR="00DB7B19" w:rsidRDefault="00DB7B19" w:rsidP="00A3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19" w:rsidRDefault="00DB7B19" w:rsidP="00A340ED">
      <w:r>
        <w:separator/>
      </w:r>
    </w:p>
  </w:footnote>
  <w:footnote w:type="continuationSeparator" w:id="0">
    <w:p w:rsidR="00DB7B19" w:rsidRDefault="00DB7B19" w:rsidP="00A3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kMTk1OGQyZmRkMWZhYWEyZGJjNTE2MTA1OTEzZjQifQ=="/>
  </w:docVars>
  <w:rsids>
    <w:rsidRoot w:val="19B001D0"/>
    <w:rsid w:val="00006708"/>
    <w:rsid w:val="00006D64"/>
    <w:rsid w:val="00020360"/>
    <w:rsid w:val="00024176"/>
    <w:rsid w:val="0002519F"/>
    <w:rsid w:val="000335D7"/>
    <w:rsid w:val="000369B0"/>
    <w:rsid w:val="00042881"/>
    <w:rsid w:val="00053B5F"/>
    <w:rsid w:val="00070956"/>
    <w:rsid w:val="0008341D"/>
    <w:rsid w:val="00091E07"/>
    <w:rsid w:val="000A580A"/>
    <w:rsid w:val="000C7841"/>
    <w:rsid w:val="000F1E40"/>
    <w:rsid w:val="0010477F"/>
    <w:rsid w:val="0010778C"/>
    <w:rsid w:val="0011269E"/>
    <w:rsid w:val="0011371B"/>
    <w:rsid w:val="0012234B"/>
    <w:rsid w:val="00146FA2"/>
    <w:rsid w:val="001648D4"/>
    <w:rsid w:val="00196B4E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57BED"/>
    <w:rsid w:val="00265C2F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378D2"/>
    <w:rsid w:val="003402C1"/>
    <w:rsid w:val="00343325"/>
    <w:rsid w:val="00344539"/>
    <w:rsid w:val="003713F0"/>
    <w:rsid w:val="00380644"/>
    <w:rsid w:val="0038244D"/>
    <w:rsid w:val="00384039"/>
    <w:rsid w:val="003852A5"/>
    <w:rsid w:val="00386D03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94873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4241E"/>
    <w:rsid w:val="00555A7C"/>
    <w:rsid w:val="0056561C"/>
    <w:rsid w:val="005754B8"/>
    <w:rsid w:val="00577287"/>
    <w:rsid w:val="005975CA"/>
    <w:rsid w:val="005A2519"/>
    <w:rsid w:val="005B1F0D"/>
    <w:rsid w:val="005B390A"/>
    <w:rsid w:val="005B4ED5"/>
    <w:rsid w:val="005F7432"/>
    <w:rsid w:val="00604778"/>
    <w:rsid w:val="0061644A"/>
    <w:rsid w:val="00627D99"/>
    <w:rsid w:val="00630DF7"/>
    <w:rsid w:val="00640563"/>
    <w:rsid w:val="00650724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62392"/>
    <w:rsid w:val="00771A1F"/>
    <w:rsid w:val="007926D6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194A"/>
    <w:rsid w:val="009273B2"/>
    <w:rsid w:val="009A661D"/>
    <w:rsid w:val="009B4B8D"/>
    <w:rsid w:val="009C776C"/>
    <w:rsid w:val="009D27D6"/>
    <w:rsid w:val="009E7EEB"/>
    <w:rsid w:val="009F02E0"/>
    <w:rsid w:val="00A01314"/>
    <w:rsid w:val="00A16889"/>
    <w:rsid w:val="00A27C02"/>
    <w:rsid w:val="00A340ED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10BE"/>
    <w:rsid w:val="00AC6F72"/>
    <w:rsid w:val="00AE0766"/>
    <w:rsid w:val="00AE497E"/>
    <w:rsid w:val="00B00246"/>
    <w:rsid w:val="00B068D3"/>
    <w:rsid w:val="00B11B38"/>
    <w:rsid w:val="00B11BA1"/>
    <w:rsid w:val="00B121C9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22FC3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43D7"/>
    <w:rsid w:val="00CB2292"/>
    <w:rsid w:val="00CD4EEA"/>
    <w:rsid w:val="00CE1D82"/>
    <w:rsid w:val="00CE2D1E"/>
    <w:rsid w:val="00CE3054"/>
    <w:rsid w:val="00CE59C7"/>
    <w:rsid w:val="00D07250"/>
    <w:rsid w:val="00D07685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B7B19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19F"/>
    <w:rsid w:val="00F03B02"/>
    <w:rsid w:val="00F1216A"/>
    <w:rsid w:val="00F13035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4AD1"/>
    <w:rsid w:val="00FE7C9D"/>
    <w:rsid w:val="00FF0F0B"/>
    <w:rsid w:val="02FE242D"/>
    <w:rsid w:val="04775A92"/>
    <w:rsid w:val="064F430A"/>
    <w:rsid w:val="0C80631B"/>
    <w:rsid w:val="11D13E2D"/>
    <w:rsid w:val="16B76B30"/>
    <w:rsid w:val="18E951D2"/>
    <w:rsid w:val="19B001D0"/>
    <w:rsid w:val="230D5CFF"/>
    <w:rsid w:val="28CB2936"/>
    <w:rsid w:val="29F044DF"/>
    <w:rsid w:val="307F3AAA"/>
    <w:rsid w:val="348207CC"/>
    <w:rsid w:val="357B0C0F"/>
    <w:rsid w:val="382B77F4"/>
    <w:rsid w:val="38546A0E"/>
    <w:rsid w:val="3A0B323D"/>
    <w:rsid w:val="3F150C79"/>
    <w:rsid w:val="3F795F1D"/>
    <w:rsid w:val="47276046"/>
    <w:rsid w:val="480043C2"/>
    <w:rsid w:val="496D55EC"/>
    <w:rsid w:val="4BB45D86"/>
    <w:rsid w:val="4FB00CD4"/>
    <w:rsid w:val="5098236E"/>
    <w:rsid w:val="55843A04"/>
    <w:rsid w:val="56D56E30"/>
    <w:rsid w:val="584D6CF0"/>
    <w:rsid w:val="5A6F2E9E"/>
    <w:rsid w:val="5AD0299B"/>
    <w:rsid w:val="5B256B4D"/>
    <w:rsid w:val="5C8B197A"/>
    <w:rsid w:val="63B87796"/>
    <w:rsid w:val="668E76E4"/>
    <w:rsid w:val="67E977B2"/>
    <w:rsid w:val="682348BA"/>
    <w:rsid w:val="697624FF"/>
    <w:rsid w:val="6E64050F"/>
    <w:rsid w:val="6E734DC7"/>
    <w:rsid w:val="6F776B93"/>
    <w:rsid w:val="71F337DC"/>
    <w:rsid w:val="72D10DCF"/>
    <w:rsid w:val="731F387A"/>
    <w:rsid w:val="742D4F68"/>
    <w:rsid w:val="74CF69A7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0A02E4-DA14-411D-A732-229B2F2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批注框文本 Char"/>
    <w:link w:val="a4"/>
    <w:semiHidden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2023-08-29T03:27:00Z</cp:lastPrinted>
  <dcterms:created xsi:type="dcterms:W3CDTF">2023-08-29T03:28:00Z</dcterms:created>
  <dcterms:modified xsi:type="dcterms:W3CDTF">2023-08-29T03:28:00Z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7CE858E0D7F14C09B9A131DD7CCCA178</vt:lpwstr>
  </property>
  <property fmtid="{D5CDD505-2E9C-101B-9397-08002B2CF9AE}" pid="5" name="commondata">
    <vt:lpwstr>eyJoZGlkIjoiNDNkMTk1OGQyZmRkMWZhYWEyZGJjNTE2MTA1OTEzZjQifQ==</vt:lpwstr>
  </property>
</Properties>
</file>